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C70" w:rsidRDefault="00737A92" w:rsidP="00737A92">
      <w:pPr>
        <w:jc w:val="center"/>
        <w:rPr>
          <w:rFonts w:ascii="仿宋" w:hAnsi="仿宋" w:cs="仿宋"/>
          <w:szCs w:val="32"/>
        </w:rPr>
      </w:pPr>
      <w:r w:rsidRPr="00737A92">
        <w:rPr>
          <w:rFonts w:ascii="华文中宋" w:eastAsia="华文中宋" w:hAnsi="华文中宋" w:hint="eastAsia"/>
          <w:b/>
          <w:bCs/>
          <w:color w:val="FF0000"/>
          <w:spacing w:val="10"/>
          <w:w w:val="64"/>
          <w:kern w:val="0"/>
          <w:sz w:val="100"/>
          <w:szCs w:val="100"/>
          <w:fitText w:val="8569" w:id="-1965325824"/>
        </w:rPr>
        <w:t>江苏省安全生产科学技术学</w:t>
      </w:r>
      <w:r w:rsidRPr="00737A92">
        <w:rPr>
          <w:rFonts w:ascii="华文中宋" w:eastAsia="华文中宋" w:hAnsi="华文中宋" w:hint="eastAsia"/>
          <w:b/>
          <w:bCs/>
          <w:color w:val="FF0000"/>
          <w:spacing w:val="-2"/>
          <w:w w:val="64"/>
          <w:kern w:val="0"/>
          <w:sz w:val="100"/>
          <w:szCs w:val="100"/>
          <w:fitText w:val="8569" w:id="-1965325824"/>
        </w:rPr>
        <w:t>会</w:t>
      </w:r>
    </w:p>
    <w:p w:rsidR="00737A92" w:rsidRPr="00737A92" w:rsidRDefault="00737A92">
      <w:pPr>
        <w:rPr>
          <w:rFonts w:ascii="仿宋" w:hAnsi="仿宋" w:cs="仿宋"/>
          <w:szCs w:val="32"/>
        </w:rPr>
      </w:pPr>
    </w:p>
    <w:p w:rsidR="00225C70" w:rsidRPr="00BC503C" w:rsidRDefault="000D249B">
      <w:pPr>
        <w:jc w:val="center"/>
        <w:rPr>
          <w:rFonts w:ascii="Times New Roman" w:eastAsia="方正仿宋_GBK" w:hAnsi="Times New Roman"/>
          <w:szCs w:val="32"/>
        </w:rPr>
      </w:pPr>
      <w:proofErr w:type="gramStart"/>
      <w:r w:rsidRPr="00DB1928">
        <w:rPr>
          <w:rFonts w:ascii="Times New Roman" w:eastAsia="方正仿宋_GBK" w:hAnsi="Times New Roman"/>
          <w:w w:val="97"/>
          <w:kern w:val="0"/>
          <w:szCs w:val="32"/>
          <w:fitText w:val="2720" w:id="-1965326079"/>
        </w:rPr>
        <w:t>苏安学</w:t>
      </w:r>
      <w:proofErr w:type="gramEnd"/>
      <w:r w:rsidRPr="00DB1928">
        <w:rPr>
          <w:rFonts w:ascii="Times New Roman" w:eastAsia="方正仿宋_GBK" w:hAnsi="Times New Roman"/>
          <w:w w:val="97"/>
          <w:kern w:val="0"/>
          <w:szCs w:val="32"/>
          <w:fitText w:val="2720" w:id="-1965326079"/>
        </w:rPr>
        <w:t>〔</w:t>
      </w:r>
      <w:r w:rsidRPr="00DB1928">
        <w:rPr>
          <w:rFonts w:ascii="Times New Roman" w:eastAsia="方正仿宋_GBK" w:hAnsi="Times New Roman"/>
          <w:w w:val="97"/>
          <w:kern w:val="0"/>
          <w:szCs w:val="32"/>
          <w:fitText w:val="2720" w:id="-1965326079"/>
        </w:rPr>
        <w:t>2020</w:t>
      </w:r>
      <w:r w:rsidRPr="00DB1928">
        <w:rPr>
          <w:rFonts w:ascii="Times New Roman" w:eastAsia="方正仿宋_GBK" w:hAnsi="Times New Roman"/>
          <w:w w:val="97"/>
          <w:kern w:val="0"/>
          <w:szCs w:val="32"/>
          <w:fitText w:val="2720" w:id="-1965326079"/>
        </w:rPr>
        <w:t>〕</w:t>
      </w:r>
      <w:r w:rsidRPr="00DB1928">
        <w:rPr>
          <w:rFonts w:ascii="Times New Roman" w:eastAsia="方正仿宋_GBK" w:hAnsi="Times New Roman"/>
          <w:w w:val="97"/>
          <w:kern w:val="0"/>
          <w:szCs w:val="32"/>
          <w:fitText w:val="2720" w:id="-1965326079"/>
        </w:rPr>
        <w:t>5</w:t>
      </w:r>
      <w:r w:rsidRPr="00DB1928">
        <w:rPr>
          <w:rFonts w:ascii="Times New Roman" w:eastAsia="方正仿宋_GBK" w:hAnsi="Times New Roman"/>
          <w:spacing w:val="3"/>
          <w:w w:val="97"/>
          <w:kern w:val="0"/>
          <w:szCs w:val="32"/>
          <w:fitText w:val="2720" w:id="-1965326079"/>
        </w:rPr>
        <w:t>号</w:t>
      </w:r>
    </w:p>
    <w:p w:rsidR="00225C70" w:rsidRPr="00737A92" w:rsidRDefault="00225C70">
      <w:pPr>
        <w:jc w:val="center"/>
        <w:rPr>
          <w:rFonts w:ascii="仿宋" w:hAnsi="仿宋" w:cs="仿宋"/>
          <w:szCs w:val="32"/>
        </w:rPr>
      </w:pPr>
    </w:p>
    <w:p w:rsidR="00225C70" w:rsidRPr="00737A92" w:rsidRDefault="002D4402">
      <w:pPr>
        <w:rPr>
          <w:rFonts w:ascii="仿宋" w:hAnsi="仿宋" w:cs="仿宋"/>
          <w:szCs w:val="32"/>
        </w:rPr>
      </w:pPr>
      <w:r w:rsidRPr="002D4402">
        <w:rPr>
          <w:b/>
          <w:bCs/>
          <w:color w:val="FF0000"/>
          <w:sz w:val="20"/>
        </w:rPr>
        <w:pict>
          <v:line id="_x0000_s1026" style="position:absolute;left:0;text-align:left;z-index:251658240" from="-.8pt,-16.9pt" to="443.95pt,-16.85pt" o:gfxdata="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BpItvPYAAAACgEAAA8AAAAAAAAAAQAgAAAAIgAAAGRycy9kb3ducmV2Lnht&#10;bFBLAQIUABQAAAAIAIdO4kDgk7+7+QEAAOcDAAAOAAAAAAAAAAEAIAAAACcBAABkcnMvZTJvRG9j&#10;LnhtbFBLBQYAAAAABgAGAFkBAACSBQAAAAA=&#10;" strokecolor="red" strokeweight="2pt"/>
        </w:pict>
      </w:r>
    </w:p>
    <w:p w:rsidR="00225C70" w:rsidRPr="00737A92" w:rsidRDefault="000D249B" w:rsidP="00737A92">
      <w:pPr>
        <w:spacing w:line="700" w:lineRule="exact"/>
        <w:jc w:val="center"/>
        <w:rPr>
          <w:rFonts w:ascii="方正小标宋简体" w:eastAsia="方正小标宋简体" w:hAnsi="宋体"/>
          <w:bCs/>
          <w:sz w:val="44"/>
          <w:szCs w:val="44"/>
        </w:rPr>
      </w:pPr>
      <w:r w:rsidRPr="00DB1928">
        <w:rPr>
          <w:rFonts w:ascii="方正小标宋简体" w:eastAsia="方正小标宋简体" w:hAnsi="宋体" w:hint="eastAsia"/>
          <w:bCs/>
          <w:w w:val="96"/>
          <w:kern w:val="0"/>
          <w:sz w:val="44"/>
          <w:szCs w:val="44"/>
          <w:fitText w:val="7071" w:id="-1965326077"/>
        </w:rPr>
        <w:t>关于</w:t>
      </w:r>
      <w:bookmarkStart w:id="0" w:name="_Hlk30165393"/>
      <w:r w:rsidRPr="00DB1928">
        <w:rPr>
          <w:rFonts w:ascii="方正小标宋简体" w:eastAsia="方正小标宋简体" w:hAnsi="宋体" w:hint="eastAsia"/>
          <w:bCs/>
          <w:w w:val="96"/>
          <w:kern w:val="0"/>
          <w:sz w:val="44"/>
          <w:szCs w:val="44"/>
          <w:fitText w:val="7071" w:id="-1965326077"/>
        </w:rPr>
        <w:t>召开</w:t>
      </w:r>
      <w:bookmarkEnd w:id="0"/>
      <w:r w:rsidRPr="00DB1928">
        <w:rPr>
          <w:rFonts w:ascii="方正小标宋简体" w:eastAsia="方正小标宋简体" w:hAnsi="宋体" w:hint="eastAsia"/>
          <w:bCs/>
          <w:w w:val="96"/>
          <w:kern w:val="0"/>
          <w:sz w:val="44"/>
          <w:szCs w:val="44"/>
          <w:fitText w:val="7071" w:id="-1965326077"/>
        </w:rPr>
        <w:t>2020中国（南京）国际安</w:t>
      </w:r>
      <w:r w:rsidRPr="00DB1928">
        <w:rPr>
          <w:rFonts w:ascii="方正小标宋简体" w:eastAsia="方正小标宋简体" w:hAnsi="宋体" w:hint="eastAsia"/>
          <w:bCs/>
          <w:spacing w:val="67"/>
          <w:w w:val="96"/>
          <w:kern w:val="0"/>
          <w:sz w:val="44"/>
          <w:szCs w:val="44"/>
          <w:fitText w:val="7071" w:id="-1965326077"/>
        </w:rPr>
        <w:t>全</w:t>
      </w:r>
    </w:p>
    <w:p w:rsidR="00225C70" w:rsidRPr="00737A92" w:rsidRDefault="000D249B" w:rsidP="00737A92">
      <w:pPr>
        <w:spacing w:line="700" w:lineRule="exact"/>
        <w:jc w:val="center"/>
        <w:rPr>
          <w:rFonts w:ascii="方正小标宋简体" w:eastAsia="方正小标宋简体" w:hAnsi="宋体"/>
          <w:bCs/>
          <w:sz w:val="44"/>
          <w:szCs w:val="44"/>
        </w:rPr>
      </w:pPr>
      <w:r w:rsidRPr="00DB1928">
        <w:rPr>
          <w:rFonts w:ascii="方正小标宋简体" w:eastAsia="方正小标宋简体" w:hAnsi="宋体" w:hint="eastAsia"/>
          <w:bCs/>
          <w:kern w:val="0"/>
          <w:sz w:val="44"/>
          <w:szCs w:val="44"/>
          <w:fitText w:val="3975" w:id="-1965326076"/>
        </w:rPr>
        <w:t>生产科技论坛的通</w:t>
      </w:r>
      <w:r w:rsidRPr="00DB1928">
        <w:rPr>
          <w:rFonts w:ascii="方正小标宋简体" w:eastAsia="方正小标宋简体" w:hAnsi="宋体" w:hint="eastAsia"/>
          <w:bCs/>
          <w:spacing w:val="30"/>
          <w:kern w:val="0"/>
          <w:sz w:val="44"/>
          <w:szCs w:val="44"/>
          <w:fitText w:val="3975" w:id="-1965326076"/>
        </w:rPr>
        <w:t>知</w:t>
      </w:r>
    </w:p>
    <w:p w:rsidR="00737A92" w:rsidRPr="00737A92" w:rsidRDefault="00737A92">
      <w:pPr>
        <w:tabs>
          <w:tab w:val="center" w:pos="4513"/>
          <w:tab w:val="left" w:pos="6885"/>
        </w:tabs>
        <w:jc w:val="left"/>
        <w:rPr>
          <w:rFonts w:ascii="仿宋_GB2312" w:eastAsia="仿宋_GB2312"/>
          <w:sz w:val="36"/>
          <w:szCs w:val="36"/>
        </w:rPr>
      </w:pPr>
    </w:p>
    <w:p w:rsidR="00737A92" w:rsidRPr="00737A92" w:rsidRDefault="00737A92" w:rsidP="00713928">
      <w:pPr>
        <w:spacing w:line="560" w:lineRule="exact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各有关单位：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为认真贯彻落实国务院安委会、应急管理部关于加强化工（危险化学品）安全管理的决策部署和省委办公厅、省政府办公厅《关于江苏省化工产业安全环保整治提升方案》（</w:t>
      </w:r>
      <w:proofErr w:type="gramStart"/>
      <w:r w:rsidRPr="00737A92">
        <w:rPr>
          <w:rFonts w:ascii="Times New Roman" w:eastAsia="仿宋_GB2312" w:hAnsi="Times New Roman"/>
          <w:szCs w:val="32"/>
        </w:rPr>
        <w:t>苏办〔</w:t>
      </w:r>
      <w:r w:rsidRPr="00737A92">
        <w:rPr>
          <w:rFonts w:ascii="Times New Roman" w:eastAsia="仿宋_GB2312" w:hAnsi="Times New Roman"/>
          <w:szCs w:val="32"/>
        </w:rPr>
        <w:t>2019</w:t>
      </w:r>
      <w:r w:rsidRPr="00737A92">
        <w:rPr>
          <w:rFonts w:ascii="Times New Roman" w:eastAsia="仿宋_GB2312" w:hAnsi="Times New Roman"/>
          <w:szCs w:val="32"/>
        </w:rPr>
        <w:t>〕</w:t>
      </w:r>
      <w:proofErr w:type="gramEnd"/>
      <w:r w:rsidRPr="00737A92">
        <w:rPr>
          <w:rFonts w:ascii="Times New Roman" w:eastAsia="仿宋_GB2312" w:hAnsi="Times New Roman"/>
          <w:szCs w:val="32"/>
        </w:rPr>
        <w:t>96</w:t>
      </w:r>
      <w:r w:rsidRPr="00737A92">
        <w:rPr>
          <w:rFonts w:ascii="Times New Roman" w:eastAsia="仿宋_GB2312" w:hAnsi="Times New Roman"/>
          <w:szCs w:val="32"/>
        </w:rPr>
        <w:t>号）等有关文件精神，深入推进危险化学品安全生产专项整治工作，加强</w:t>
      </w:r>
      <w:proofErr w:type="gramStart"/>
      <w:r w:rsidRPr="00737A92">
        <w:rPr>
          <w:rFonts w:ascii="Times New Roman" w:eastAsia="仿宋_GB2312" w:hAnsi="Times New Roman"/>
          <w:szCs w:val="32"/>
        </w:rPr>
        <w:t>危化品安全</w:t>
      </w:r>
      <w:proofErr w:type="gramEnd"/>
      <w:r w:rsidRPr="00737A92">
        <w:rPr>
          <w:rFonts w:ascii="Times New Roman" w:eastAsia="仿宋_GB2312" w:hAnsi="Times New Roman"/>
          <w:szCs w:val="32"/>
        </w:rPr>
        <w:t>监管能力建设，提高我省化工企业本质安全管理水平，由江苏省安全生产科学技术学会、徐州国家高新技术产业开发区管委会、国家化学品及制品安全质量监督检验中心联合主办的</w:t>
      </w:r>
      <w:r w:rsidRPr="00737A92">
        <w:rPr>
          <w:rFonts w:ascii="Times New Roman" w:eastAsia="仿宋_GB2312" w:hAnsi="Times New Roman"/>
          <w:szCs w:val="32"/>
        </w:rPr>
        <w:t>“2020</w:t>
      </w:r>
      <w:r w:rsidRPr="00737A92">
        <w:rPr>
          <w:rFonts w:ascii="Times New Roman" w:eastAsia="仿宋_GB2312" w:hAnsi="Times New Roman"/>
          <w:szCs w:val="32"/>
        </w:rPr>
        <w:t>中国（南京）国际安全生产科技论坛</w:t>
      </w:r>
      <w:r w:rsidRPr="00737A92">
        <w:rPr>
          <w:rFonts w:ascii="Times New Roman" w:eastAsia="仿宋_GB2312" w:hAnsi="Times New Roman"/>
          <w:szCs w:val="32"/>
        </w:rPr>
        <w:t>”</w:t>
      </w:r>
      <w:r w:rsidRPr="00737A92">
        <w:rPr>
          <w:rFonts w:ascii="Times New Roman" w:eastAsia="仿宋_GB2312" w:hAnsi="Times New Roman"/>
          <w:szCs w:val="32"/>
        </w:rPr>
        <w:t>将于</w:t>
      </w:r>
      <w:r w:rsidRPr="00737A92">
        <w:rPr>
          <w:rFonts w:ascii="Times New Roman" w:eastAsia="仿宋_GB2312" w:hAnsi="Times New Roman"/>
          <w:szCs w:val="32"/>
        </w:rPr>
        <w:t>2020</w:t>
      </w:r>
      <w:r w:rsidRPr="00737A92">
        <w:rPr>
          <w:rFonts w:ascii="Times New Roman" w:eastAsia="仿宋_GB2312" w:hAnsi="Times New Roman"/>
          <w:szCs w:val="32"/>
        </w:rPr>
        <w:t>年</w:t>
      </w:r>
      <w:r w:rsidRPr="00737A92">
        <w:rPr>
          <w:rFonts w:ascii="Times New Roman" w:eastAsia="仿宋_GB2312" w:hAnsi="Times New Roman"/>
          <w:szCs w:val="32"/>
        </w:rPr>
        <w:t>11</w:t>
      </w:r>
      <w:r w:rsidRPr="00737A92">
        <w:rPr>
          <w:rFonts w:ascii="Times New Roman" w:eastAsia="仿宋_GB2312" w:hAnsi="Times New Roman"/>
          <w:szCs w:val="32"/>
        </w:rPr>
        <w:t>月</w:t>
      </w:r>
      <w:r w:rsidRPr="00737A92">
        <w:rPr>
          <w:rFonts w:ascii="Times New Roman" w:eastAsia="仿宋_GB2312" w:hAnsi="Times New Roman"/>
          <w:szCs w:val="32"/>
        </w:rPr>
        <w:t>18</w:t>
      </w:r>
      <w:r w:rsidRPr="00737A92">
        <w:rPr>
          <w:rFonts w:ascii="Times New Roman" w:eastAsia="仿宋_GB2312" w:hAnsi="Times New Roman"/>
          <w:szCs w:val="32"/>
        </w:rPr>
        <w:t>日至</w:t>
      </w:r>
      <w:r w:rsidRPr="00737A92">
        <w:rPr>
          <w:rFonts w:ascii="Times New Roman" w:eastAsia="仿宋_GB2312" w:hAnsi="Times New Roman"/>
          <w:szCs w:val="32"/>
        </w:rPr>
        <w:t>20</w:t>
      </w:r>
      <w:r w:rsidRPr="00737A92">
        <w:rPr>
          <w:rFonts w:ascii="Times New Roman" w:eastAsia="仿宋_GB2312" w:hAnsi="Times New Roman"/>
          <w:szCs w:val="32"/>
        </w:rPr>
        <w:t>日在南京国际博览中心召开。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现将有关事项通知如下：</w:t>
      </w:r>
    </w:p>
    <w:p w:rsidR="00737A92" w:rsidRPr="00BC503C" w:rsidRDefault="00737A92" w:rsidP="00713928">
      <w:pPr>
        <w:spacing w:line="560" w:lineRule="exact"/>
        <w:ind w:firstLineChars="200" w:firstLine="640"/>
        <w:rPr>
          <w:rFonts w:ascii="黑体" w:eastAsia="黑体" w:hAnsi="黑体"/>
          <w:szCs w:val="32"/>
        </w:rPr>
      </w:pPr>
      <w:r w:rsidRPr="00BC503C">
        <w:rPr>
          <w:rFonts w:ascii="黑体" w:eastAsia="黑体" w:hAnsi="黑体"/>
          <w:szCs w:val="32"/>
        </w:rPr>
        <w:lastRenderedPageBreak/>
        <w:t>一、时间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论坛时间：</w:t>
      </w:r>
      <w:r w:rsidRPr="00737A92">
        <w:rPr>
          <w:rFonts w:ascii="Times New Roman" w:eastAsia="仿宋_GB2312" w:hAnsi="Times New Roman"/>
          <w:szCs w:val="32"/>
        </w:rPr>
        <w:t>2020</w:t>
      </w:r>
      <w:r w:rsidRPr="00737A92">
        <w:rPr>
          <w:rFonts w:ascii="Times New Roman" w:eastAsia="仿宋_GB2312" w:hAnsi="Times New Roman"/>
          <w:szCs w:val="32"/>
        </w:rPr>
        <w:t>年</w:t>
      </w:r>
      <w:r w:rsidRPr="00737A92">
        <w:rPr>
          <w:rFonts w:ascii="Times New Roman" w:eastAsia="仿宋_GB2312" w:hAnsi="Times New Roman"/>
          <w:szCs w:val="32"/>
        </w:rPr>
        <w:t>11</w:t>
      </w:r>
      <w:r w:rsidRPr="00737A92">
        <w:rPr>
          <w:rFonts w:ascii="Times New Roman" w:eastAsia="仿宋_GB2312" w:hAnsi="Times New Roman"/>
          <w:szCs w:val="32"/>
        </w:rPr>
        <w:t>月</w:t>
      </w:r>
      <w:r w:rsidRPr="00737A92">
        <w:rPr>
          <w:rFonts w:ascii="Times New Roman" w:eastAsia="仿宋_GB2312" w:hAnsi="Times New Roman"/>
          <w:szCs w:val="32"/>
        </w:rPr>
        <w:t>18</w:t>
      </w:r>
      <w:r w:rsidRPr="00737A92">
        <w:rPr>
          <w:rFonts w:ascii="Times New Roman" w:eastAsia="仿宋_GB2312" w:hAnsi="Times New Roman"/>
          <w:szCs w:val="32"/>
        </w:rPr>
        <w:t>日</w:t>
      </w:r>
      <w:r w:rsidRPr="00737A92">
        <w:rPr>
          <w:rFonts w:ascii="Times New Roman" w:eastAsia="仿宋_GB2312" w:hAnsi="Times New Roman"/>
          <w:szCs w:val="32"/>
        </w:rPr>
        <w:t>-20</w:t>
      </w:r>
      <w:r w:rsidRPr="00737A92">
        <w:rPr>
          <w:rFonts w:ascii="Times New Roman" w:eastAsia="仿宋_GB2312" w:hAnsi="Times New Roman"/>
          <w:szCs w:val="32"/>
        </w:rPr>
        <w:t>日，会期</w:t>
      </w:r>
      <w:r w:rsidRPr="00737A92">
        <w:rPr>
          <w:rFonts w:ascii="Times New Roman" w:eastAsia="仿宋_GB2312" w:hAnsi="Times New Roman"/>
          <w:szCs w:val="32"/>
        </w:rPr>
        <w:t>2.5</w:t>
      </w:r>
      <w:r w:rsidRPr="00737A92">
        <w:rPr>
          <w:rFonts w:ascii="Times New Roman" w:eastAsia="仿宋_GB2312" w:hAnsi="Times New Roman"/>
          <w:szCs w:val="32"/>
        </w:rPr>
        <w:t>天。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报到时间及地点：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2020</w:t>
      </w:r>
      <w:r w:rsidRPr="00737A92">
        <w:rPr>
          <w:rFonts w:ascii="Times New Roman" w:eastAsia="仿宋_GB2312" w:hAnsi="Times New Roman"/>
          <w:szCs w:val="32"/>
        </w:rPr>
        <w:t>年</w:t>
      </w:r>
      <w:r w:rsidRPr="00737A92">
        <w:rPr>
          <w:rFonts w:ascii="Times New Roman" w:eastAsia="仿宋_GB2312" w:hAnsi="Times New Roman"/>
          <w:szCs w:val="32"/>
        </w:rPr>
        <w:t>11</w:t>
      </w:r>
      <w:r w:rsidRPr="00737A92">
        <w:rPr>
          <w:rFonts w:ascii="Times New Roman" w:eastAsia="仿宋_GB2312" w:hAnsi="Times New Roman"/>
          <w:szCs w:val="32"/>
        </w:rPr>
        <w:t>月</w:t>
      </w:r>
      <w:r w:rsidRPr="00737A92">
        <w:rPr>
          <w:rFonts w:ascii="Times New Roman" w:eastAsia="仿宋_GB2312" w:hAnsi="Times New Roman"/>
          <w:szCs w:val="32"/>
        </w:rPr>
        <w:t>17</w:t>
      </w:r>
      <w:r w:rsidRPr="00737A92">
        <w:rPr>
          <w:rFonts w:ascii="Times New Roman" w:eastAsia="仿宋_GB2312" w:hAnsi="Times New Roman"/>
          <w:szCs w:val="32"/>
        </w:rPr>
        <w:t>日全天：南京新华传媒大酒店大堂，江东中路</w:t>
      </w:r>
      <w:r w:rsidRPr="00737A92">
        <w:rPr>
          <w:rFonts w:ascii="Times New Roman" w:eastAsia="仿宋_GB2312" w:hAnsi="Times New Roman"/>
          <w:szCs w:val="32"/>
        </w:rPr>
        <w:t>363</w:t>
      </w:r>
      <w:r w:rsidRPr="00737A92">
        <w:rPr>
          <w:rFonts w:ascii="Times New Roman" w:eastAsia="仿宋_GB2312" w:hAnsi="Times New Roman"/>
          <w:szCs w:val="32"/>
        </w:rPr>
        <w:t>号。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2020</w:t>
      </w:r>
      <w:r w:rsidRPr="00737A92">
        <w:rPr>
          <w:rFonts w:ascii="Times New Roman" w:eastAsia="仿宋_GB2312" w:hAnsi="Times New Roman"/>
          <w:szCs w:val="32"/>
        </w:rPr>
        <w:t>年</w:t>
      </w:r>
      <w:r w:rsidRPr="00737A92">
        <w:rPr>
          <w:rFonts w:ascii="Times New Roman" w:eastAsia="仿宋_GB2312" w:hAnsi="Times New Roman"/>
          <w:szCs w:val="32"/>
        </w:rPr>
        <w:t>11</w:t>
      </w:r>
      <w:r w:rsidRPr="00737A92">
        <w:rPr>
          <w:rFonts w:ascii="Times New Roman" w:eastAsia="仿宋_GB2312" w:hAnsi="Times New Roman"/>
          <w:szCs w:val="32"/>
        </w:rPr>
        <w:t>月</w:t>
      </w:r>
      <w:r w:rsidRPr="00737A92">
        <w:rPr>
          <w:rFonts w:ascii="Times New Roman" w:eastAsia="仿宋_GB2312" w:hAnsi="Times New Roman"/>
          <w:szCs w:val="32"/>
        </w:rPr>
        <w:t>18</w:t>
      </w:r>
      <w:r w:rsidRPr="00737A92">
        <w:rPr>
          <w:rFonts w:ascii="Times New Roman" w:eastAsia="仿宋_GB2312" w:hAnsi="Times New Roman"/>
          <w:szCs w:val="32"/>
        </w:rPr>
        <w:t>日上午</w:t>
      </w:r>
      <w:r w:rsidRPr="00737A92">
        <w:rPr>
          <w:rFonts w:ascii="Times New Roman" w:eastAsia="仿宋_GB2312" w:hAnsi="Times New Roman"/>
          <w:szCs w:val="32"/>
        </w:rPr>
        <w:t>9</w:t>
      </w:r>
      <w:r w:rsidRPr="00737A92">
        <w:rPr>
          <w:rFonts w:ascii="Times New Roman" w:eastAsia="仿宋_GB2312" w:hAnsi="Times New Roman"/>
          <w:szCs w:val="32"/>
        </w:rPr>
        <w:t>点前：南京国际博览中心</w:t>
      </w:r>
      <w:r w:rsidRPr="00737A92">
        <w:rPr>
          <w:rFonts w:ascii="Times New Roman" w:eastAsia="仿宋_GB2312" w:hAnsi="Times New Roman"/>
          <w:szCs w:val="32"/>
        </w:rPr>
        <w:t>6</w:t>
      </w:r>
      <w:r w:rsidRPr="00737A92">
        <w:rPr>
          <w:rFonts w:ascii="Times New Roman" w:eastAsia="仿宋_GB2312" w:hAnsi="Times New Roman"/>
          <w:szCs w:val="32"/>
        </w:rPr>
        <w:t>号馆门厅接待处。</w:t>
      </w:r>
    </w:p>
    <w:p w:rsidR="00737A92" w:rsidRPr="00BC503C" w:rsidRDefault="00737A92" w:rsidP="00713928">
      <w:pPr>
        <w:spacing w:line="560" w:lineRule="exact"/>
        <w:ind w:firstLineChars="200" w:firstLine="640"/>
        <w:rPr>
          <w:rFonts w:ascii="黑体" w:eastAsia="黑体" w:hAnsi="黑体"/>
          <w:szCs w:val="32"/>
        </w:rPr>
      </w:pPr>
      <w:r w:rsidRPr="00BC503C">
        <w:rPr>
          <w:rFonts w:ascii="黑体" w:eastAsia="黑体" w:hAnsi="黑体"/>
          <w:szCs w:val="32"/>
        </w:rPr>
        <w:t>二、论坛地点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南京国际博览中心</w:t>
      </w:r>
      <w:r w:rsidRPr="00737A92">
        <w:rPr>
          <w:rFonts w:ascii="Times New Roman" w:eastAsia="仿宋_GB2312" w:hAnsi="Times New Roman"/>
          <w:szCs w:val="32"/>
        </w:rPr>
        <w:t>6</w:t>
      </w:r>
      <w:r w:rsidRPr="00737A92">
        <w:rPr>
          <w:rFonts w:ascii="Times New Roman" w:eastAsia="仿宋_GB2312" w:hAnsi="Times New Roman"/>
          <w:szCs w:val="32"/>
        </w:rPr>
        <w:t>号馆</w:t>
      </w:r>
      <w:r w:rsidRPr="00737A92">
        <w:rPr>
          <w:rFonts w:ascii="Times New Roman" w:eastAsia="仿宋_GB2312" w:hAnsi="Times New Roman"/>
          <w:szCs w:val="32"/>
        </w:rPr>
        <w:t>(</w:t>
      </w:r>
      <w:r w:rsidRPr="00737A92">
        <w:rPr>
          <w:rFonts w:ascii="Times New Roman" w:eastAsia="仿宋_GB2312" w:hAnsi="Times New Roman"/>
          <w:szCs w:val="32"/>
        </w:rPr>
        <w:t>江东中路</w:t>
      </w:r>
      <w:r w:rsidRPr="00737A92">
        <w:rPr>
          <w:rFonts w:ascii="Times New Roman" w:eastAsia="仿宋_GB2312" w:hAnsi="Times New Roman"/>
          <w:szCs w:val="32"/>
        </w:rPr>
        <w:t>300</w:t>
      </w:r>
      <w:r w:rsidRPr="00737A92">
        <w:rPr>
          <w:rFonts w:ascii="Times New Roman" w:eastAsia="仿宋_GB2312" w:hAnsi="Times New Roman"/>
          <w:szCs w:val="32"/>
        </w:rPr>
        <w:t>号</w:t>
      </w:r>
      <w:r w:rsidRPr="00737A92">
        <w:rPr>
          <w:rFonts w:ascii="Times New Roman" w:eastAsia="仿宋_GB2312" w:hAnsi="Times New Roman"/>
          <w:szCs w:val="32"/>
        </w:rPr>
        <w:t>)</w:t>
      </w:r>
    </w:p>
    <w:p w:rsidR="00737A92" w:rsidRPr="00BC503C" w:rsidRDefault="00737A92" w:rsidP="00713928">
      <w:pPr>
        <w:spacing w:line="560" w:lineRule="exact"/>
        <w:ind w:firstLineChars="200" w:firstLine="640"/>
        <w:rPr>
          <w:rFonts w:ascii="黑体" w:eastAsia="黑体" w:hAnsi="黑体"/>
          <w:szCs w:val="32"/>
        </w:rPr>
      </w:pPr>
      <w:r w:rsidRPr="00BC503C">
        <w:rPr>
          <w:rFonts w:ascii="黑体" w:eastAsia="黑体" w:hAnsi="黑体"/>
          <w:szCs w:val="32"/>
        </w:rPr>
        <w:t>三、论坛主题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“</w:t>
      </w:r>
      <w:r w:rsidRPr="00737A92">
        <w:rPr>
          <w:rFonts w:ascii="Times New Roman" w:eastAsia="仿宋_GB2312" w:hAnsi="Times New Roman"/>
          <w:szCs w:val="32"/>
        </w:rPr>
        <w:t>聚焦本质安全、提升管控水平</w:t>
      </w:r>
      <w:r w:rsidRPr="00737A92">
        <w:rPr>
          <w:rFonts w:ascii="Times New Roman" w:eastAsia="仿宋_GB2312" w:hAnsi="Times New Roman"/>
          <w:szCs w:val="32"/>
        </w:rPr>
        <w:t>”</w:t>
      </w:r>
    </w:p>
    <w:p w:rsidR="00737A92" w:rsidRPr="00BC503C" w:rsidRDefault="00737A92" w:rsidP="00713928">
      <w:pPr>
        <w:spacing w:line="560" w:lineRule="exact"/>
        <w:ind w:firstLineChars="200" w:firstLine="640"/>
        <w:rPr>
          <w:rFonts w:ascii="黑体" w:eastAsia="黑体" w:hAnsi="黑体"/>
          <w:szCs w:val="32"/>
        </w:rPr>
      </w:pPr>
      <w:r w:rsidRPr="00BC503C">
        <w:rPr>
          <w:rFonts w:ascii="黑体" w:eastAsia="黑体" w:hAnsi="黑体"/>
          <w:szCs w:val="32"/>
        </w:rPr>
        <w:t>四、组织机构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指导单位：江苏省应急管理厅</w:t>
      </w:r>
    </w:p>
    <w:p w:rsidR="00737A92" w:rsidRPr="00737A92" w:rsidRDefault="00BC503C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>
        <w:rPr>
          <w:rFonts w:ascii="Times New Roman" w:eastAsia="仿宋_GB2312" w:hAnsi="Times New Roman" w:hint="eastAsia"/>
          <w:szCs w:val="32"/>
        </w:rPr>
        <w:t xml:space="preserve">　　　　　</w:t>
      </w:r>
      <w:r w:rsidR="00737A92" w:rsidRPr="00737A92">
        <w:rPr>
          <w:rFonts w:ascii="Times New Roman" w:eastAsia="仿宋_GB2312" w:hAnsi="Times New Roman"/>
          <w:szCs w:val="32"/>
        </w:rPr>
        <w:t>江苏省科学技术协会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主办单位：江苏省安全生产科学技术学会</w:t>
      </w:r>
    </w:p>
    <w:p w:rsidR="00737A92" w:rsidRPr="00737A92" w:rsidRDefault="00BC503C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>
        <w:rPr>
          <w:rFonts w:ascii="Times New Roman" w:eastAsia="仿宋_GB2312" w:hAnsi="Times New Roman" w:hint="eastAsia"/>
          <w:szCs w:val="32"/>
        </w:rPr>
        <w:t xml:space="preserve">　　　　　</w:t>
      </w:r>
      <w:r w:rsidR="00737A92" w:rsidRPr="00737A92">
        <w:rPr>
          <w:rFonts w:ascii="Times New Roman" w:eastAsia="仿宋_GB2312" w:hAnsi="Times New Roman"/>
          <w:szCs w:val="32"/>
        </w:rPr>
        <w:t>徐州国家高新技术产业开发区管委会</w:t>
      </w:r>
    </w:p>
    <w:p w:rsidR="00737A92" w:rsidRPr="00737A92" w:rsidRDefault="00BC503C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>
        <w:rPr>
          <w:rFonts w:ascii="Times New Roman" w:eastAsia="仿宋_GB2312" w:hAnsi="Times New Roman" w:hint="eastAsia"/>
          <w:szCs w:val="32"/>
        </w:rPr>
        <w:t xml:space="preserve">　　　　　</w:t>
      </w:r>
      <w:r w:rsidR="00737A92" w:rsidRPr="00737A92">
        <w:rPr>
          <w:rFonts w:ascii="Times New Roman" w:eastAsia="仿宋_GB2312" w:hAnsi="Times New Roman"/>
          <w:szCs w:val="32"/>
        </w:rPr>
        <w:t>国家化学品及制品安全质量监督检验中心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协办单位：浙江省安全生产科学技术学会</w:t>
      </w:r>
    </w:p>
    <w:p w:rsidR="00737A92" w:rsidRPr="00737A92" w:rsidRDefault="00BC503C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>
        <w:rPr>
          <w:rFonts w:ascii="Times New Roman" w:eastAsia="仿宋_GB2312" w:hAnsi="Times New Roman" w:hint="eastAsia"/>
          <w:szCs w:val="32"/>
        </w:rPr>
        <w:t xml:space="preserve">　　　　　</w:t>
      </w:r>
      <w:r w:rsidR="00737A92" w:rsidRPr="00737A92">
        <w:rPr>
          <w:rFonts w:ascii="Times New Roman" w:eastAsia="仿宋_GB2312" w:hAnsi="Times New Roman"/>
          <w:szCs w:val="32"/>
        </w:rPr>
        <w:t>安徽省安全生产协会</w:t>
      </w:r>
    </w:p>
    <w:p w:rsidR="00737A92" w:rsidRPr="00737A92" w:rsidRDefault="00BC503C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>
        <w:rPr>
          <w:rFonts w:ascii="Times New Roman" w:eastAsia="仿宋_GB2312" w:hAnsi="Times New Roman" w:hint="eastAsia"/>
          <w:szCs w:val="32"/>
        </w:rPr>
        <w:t xml:space="preserve">　　　　　</w:t>
      </w:r>
      <w:r w:rsidR="00737A92" w:rsidRPr="00737A92">
        <w:rPr>
          <w:rFonts w:ascii="Times New Roman" w:eastAsia="仿宋_GB2312" w:hAnsi="Times New Roman"/>
          <w:szCs w:val="32"/>
        </w:rPr>
        <w:t>上海市安全生产协会</w:t>
      </w:r>
    </w:p>
    <w:p w:rsidR="00737A92" w:rsidRPr="00737A92" w:rsidRDefault="00BC503C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>
        <w:rPr>
          <w:rFonts w:ascii="Times New Roman" w:eastAsia="仿宋_GB2312" w:hAnsi="Times New Roman" w:hint="eastAsia"/>
          <w:szCs w:val="32"/>
        </w:rPr>
        <w:t xml:space="preserve">　　　　　</w:t>
      </w:r>
      <w:r w:rsidR="00737A92" w:rsidRPr="00737A92">
        <w:rPr>
          <w:rFonts w:ascii="Times New Roman" w:eastAsia="仿宋_GB2312" w:hAnsi="Times New Roman"/>
          <w:szCs w:val="32"/>
        </w:rPr>
        <w:t>江苏省化工行业协会</w:t>
      </w:r>
    </w:p>
    <w:p w:rsidR="00737A92" w:rsidRPr="00737A92" w:rsidRDefault="00BC503C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>
        <w:rPr>
          <w:rFonts w:ascii="Times New Roman" w:eastAsia="仿宋_GB2312" w:hAnsi="Times New Roman" w:hint="eastAsia"/>
          <w:szCs w:val="32"/>
        </w:rPr>
        <w:t xml:space="preserve">　　　　　</w:t>
      </w:r>
      <w:r w:rsidR="00737A92" w:rsidRPr="00737A92">
        <w:rPr>
          <w:rFonts w:ascii="Times New Roman" w:eastAsia="仿宋_GB2312" w:hAnsi="Times New Roman"/>
          <w:szCs w:val="32"/>
        </w:rPr>
        <w:t>江苏省化学化工学会</w:t>
      </w:r>
    </w:p>
    <w:p w:rsidR="00737A92" w:rsidRPr="00737A92" w:rsidRDefault="00BC503C" w:rsidP="00C560AE">
      <w:pPr>
        <w:spacing w:line="550" w:lineRule="exact"/>
        <w:ind w:firstLineChars="200" w:firstLine="640"/>
        <w:rPr>
          <w:rFonts w:ascii="Times New Roman" w:eastAsia="仿宋_GB2312" w:hAnsi="Times New Roman"/>
          <w:szCs w:val="32"/>
        </w:rPr>
      </w:pPr>
      <w:r>
        <w:rPr>
          <w:rFonts w:ascii="Times New Roman" w:eastAsia="仿宋_GB2312" w:hAnsi="Times New Roman" w:hint="eastAsia"/>
          <w:szCs w:val="32"/>
        </w:rPr>
        <w:lastRenderedPageBreak/>
        <w:t xml:space="preserve">　　　　　</w:t>
      </w:r>
      <w:r w:rsidR="00737A92" w:rsidRPr="00737A92">
        <w:rPr>
          <w:rFonts w:ascii="Times New Roman" w:eastAsia="仿宋_GB2312" w:hAnsi="Times New Roman"/>
          <w:szCs w:val="32"/>
        </w:rPr>
        <w:t>江苏省农药协会</w:t>
      </w:r>
    </w:p>
    <w:p w:rsidR="00737A92" w:rsidRPr="00737A92" w:rsidRDefault="00BC503C" w:rsidP="00C560AE">
      <w:pPr>
        <w:spacing w:line="550" w:lineRule="exact"/>
        <w:ind w:firstLineChars="200" w:firstLine="640"/>
        <w:rPr>
          <w:rFonts w:ascii="Times New Roman" w:eastAsia="仿宋_GB2312" w:hAnsi="Times New Roman"/>
          <w:szCs w:val="32"/>
        </w:rPr>
      </w:pPr>
      <w:r>
        <w:rPr>
          <w:rFonts w:ascii="Times New Roman" w:eastAsia="仿宋_GB2312" w:hAnsi="Times New Roman" w:hint="eastAsia"/>
          <w:szCs w:val="32"/>
        </w:rPr>
        <w:t xml:space="preserve">　　　　　</w:t>
      </w:r>
      <w:r w:rsidR="00737A92" w:rsidRPr="00737A92">
        <w:rPr>
          <w:rFonts w:ascii="Times New Roman" w:eastAsia="仿宋_GB2312" w:hAnsi="Times New Roman"/>
          <w:szCs w:val="32"/>
        </w:rPr>
        <w:t>江苏省氯</w:t>
      </w:r>
      <w:proofErr w:type="gramStart"/>
      <w:r w:rsidR="00737A92" w:rsidRPr="00737A92">
        <w:rPr>
          <w:rFonts w:ascii="Times New Roman" w:eastAsia="仿宋_GB2312" w:hAnsi="Times New Roman"/>
          <w:szCs w:val="32"/>
        </w:rPr>
        <w:t>碱工业</w:t>
      </w:r>
      <w:proofErr w:type="gramEnd"/>
      <w:r w:rsidR="00737A92" w:rsidRPr="00737A92">
        <w:rPr>
          <w:rFonts w:ascii="Times New Roman" w:eastAsia="仿宋_GB2312" w:hAnsi="Times New Roman"/>
          <w:szCs w:val="32"/>
        </w:rPr>
        <w:t>协会</w:t>
      </w:r>
    </w:p>
    <w:p w:rsidR="00737A92" w:rsidRPr="00737A92" w:rsidRDefault="00BC503C" w:rsidP="00C560AE">
      <w:pPr>
        <w:spacing w:line="550" w:lineRule="exact"/>
        <w:ind w:firstLineChars="200" w:firstLine="640"/>
        <w:rPr>
          <w:rFonts w:ascii="Times New Roman" w:eastAsia="仿宋_GB2312" w:hAnsi="Times New Roman"/>
          <w:szCs w:val="32"/>
        </w:rPr>
      </w:pPr>
      <w:r>
        <w:rPr>
          <w:rFonts w:ascii="Times New Roman" w:eastAsia="仿宋_GB2312" w:hAnsi="Times New Roman" w:hint="eastAsia"/>
          <w:szCs w:val="32"/>
        </w:rPr>
        <w:t xml:space="preserve">　　　　　</w:t>
      </w:r>
      <w:r w:rsidR="00737A92" w:rsidRPr="00737A92">
        <w:rPr>
          <w:rFonts w:ascii="Times New Roman" w:eastAsia="仿宋_GB2312" w:hAnsi="Times New Roman"/>
          <w:szCs w:val="32"/>
        </w:rPr>
        <w:t>江苏省气体工业协会</w:t>
      </w:r>
    </w:p>
    <w:p w:rsidR="00737A92" w:rsidRPr="00737A92" w:rsidRDefault="00BC503C" w:rsidP="00C560AE">
      <w:pPr>
        <w:spacing w:line="550" w:lineRule="exact"/>
        <w:ind w:firstLineChars="200" w:firstLine="640"/>
        <w:rPr>
          <w:rFonts w:ascii="Times New Roman" w:eastAsia="仿宋_GB2312" w:hAnsi="Times New Roman"/>
          <w:szCs w:val="32"/>
        </w:rPr>
      </w:pPr>
      <w:r>
        <w:rPr>
          <w:rFonts w:ascii="Times New Roman" w:eastAsia="仿宋_GB2312" w:hAnsi="Times New Roman" w:hint="eastAsia"/>
          <w:szCs w:val="32"/>
        </w:rPr>
        <w:t xml:space="preserve">　　　　　</w:t>
      </w:r>
      <w:r w:rsidR="00737A92" w:rsidRPr="00737A92">
        <w:rPr>
          <w:rFonts w:ascii="Times New Roman" w:eastAsia="仿宋_GB2312" w:hAnsi="Times New Roman"/>
          <w:szCs w:val="32"/>
        </w:rPr>
        <w:t>江苏省消防协会</w:t>
      </w:r>
    </w:p>
    <w:p w:rsidR="00737A92" w:rsidRPr="00737A92" w:rsidRDefault="00BC503C" w:rsidP="00C560AE">
      <w:pPr>
        <w:spacing w:line="550" w:lineRule="exact"/>
        <w:ind w:firstLineChars="200" w:firstLine="640"/>
        <w:rPr>
          <w:rFonts w:ascii="Times New Roman" w:eastAsia="仿宋_GB2312" w:hAnsi="Times New Roman"/>
          <w:szCs w:val="32"/>
        </w:rPr>
      </w:pPr>
      <w:r>
        <w:rPr>
          <w:rFonts w:ascii="Times New Roman" w:eastAsia="仿宋_GB2312" w:hAnsi="Times New Roman" w:hint="eastAsia"/>
          <w:szCs w:val="32"/>
        </w:rPr>
        <w:t xml:space="preserve">　　　　　</w:t>
      </w:r>
      <w:r w:rsidR="00737A92" w:rsidRPr="00737A92">
        <w:rPr>
          <w:rFonts w:ascii="Times New Roman" w:eastAsia="仿宋_GB2312" w:hAnsi="Times New Roman"/>
          <w:szCs w:val="32"/>
        </w:rPr>
        <w:t>江苏省纺织品经销行业协会</w:t>
      </w:r>
    </w:p>
    <w:p w:rsidR="00737A92" w:rsidRPr="00737A92" w:rsidRDefault="00BC503C" w:rsidP="00C560AE">
      <w:pPr>
        <w:spacing w:line="550" w:lineRule="exact"/>
        <w:ind w:firstLineChars="200" w:firstLine="640"/>
        <w:rPr>
          <w:rFonts w:ascii="Times New Roman" w:eastAsia="仿宋_GB2312" w:hAnsi="Times New Roman"/>
          <w:szCs w:val="32"/>
        </w:rPr>
      </w:pPr>
      <w:r>
        <w:rPr>
          <w:rFonts w:ascii="Times New Roman" w:eastAsia="仿宋_GB2312" w:hAnsi="Times New Roman" w:hint="eastAsia"/>
          <w:szCs w:val="32"/>
        </w:rPr>
        <w:t xml:space="preserve">　　　　　</w:t>
      </w:r>
      <w:r w:rsidR="00737A92" w:rsidRPr="00737A92">
        <w:rPr>
          <w:rFonts w:ascii="Times New Roman" w:eastAsia="仿宋_GB2312" w:hAnsi="Times New Roman"/>
          <w:szCs w:val="32"/>
        </w:rPr>
        <w:t>江苏省煤炭学会</w:t>
      </w:r>
    </w:p>
    <w:p w:rsidR="00737A92" w:rsidRPr="00737A92" w:rsidRDefault="00BC503C" w:rsidP="00C560AE">
      <w:pPr>
        <w:spacing w:line="550" w:lineRule="exact"/>
        <w:ind w:firstLineChars="200" w:firstLine="640"/>
        <w:rPr>
          <w:rFonts w:ascii="Times New Roman" w:eastAsia="仿宋_GB2312" w:hAnsi="Times New Roman"/>
          <w:szCs w:val="32"/>
        </w:rPr>
      </w:pPr>
      <w:r>
        <w:rPr>
          <w:rFonts w:ascii="Times New Roman" w:eastAsia="仿宋_GB2312" w:hAnsi="Times New Roman" w:hint="eastAsia"/>
          <w:szCs w:val="32"/>
        </w:rPr>
        <w:t xml:space="preserve">　　　　　</w:t>
      </w:r>
      <w:r w:rsidR="00737A92" w:rsidRPr="00737A92">
        <w:rPr>
          <w:rFonts w:ascii="Times New Roman" w:eastAsia="仿宋_GB2312" w:hAnsi="Times New Roman"/>
          <w:szCs w:val="32"/>
        </w:rPr>
        <w:t>江苏省安全生产科学研究院</w:t>
      </w:r>
    </w:p>
    <w:p w:rsidR="00737A92" w:rsidRPr="00737A92" w:rsidRDefault="00BC503C" w:rsidP="00C560AE">
      <w:pPr>
        <w:spacing w:line="550" w:lineRule="exact"/>
        <w:ind w:firstLineChars="200" w:firstLine="640"/>
        <w:rPr>
          <w:rFonts w:ascii="Times New Roman" w:eastAsia="仿宋_GB2312" w:hAnsi="Times New Roman"/>
          <w:szCs w:val="32"/>
        </w:rPr>
      </w:pPr>
      <w:r>
        <w:rPr>
          <w:rFonts w:ascii="Times New Roman" w:eastAsia="仿宋_GB2312" w:hAnsi="Times New Roman" w:hint="eastAsia"/>
          <w:szCs w:val="32"/>
        </w:rPr>
        <w:t xml:space="preserve">　　　　　</w:t>
      </w:r>
      <w:r w:rsidR="00737A92" w:rsidRPr="00737A92">
        <w:rPr>
          <w:rFonts w:ascii="Times New Roman" w:eastAsia="仿宋_GB2312" w:hAnsi="Times New Roman"/>
          <w:szCs w:val="32"/>
        </w:rPr>
        <w:t>江苏省特种设备安全监督检验研究院</w:t>
      </w:r>
    </w:p>
    <w:p w:rsidR="00737A92" w:rsidRPr="00737A92" w:rsidRDefault="00BC503C" w:rsidP="00C560AE">
      <w:pPr>
        <w:spacing w:line="550" w:lineRule="exact"/>
        <w:ind w:firstLineChars="200" w:firstLine="640"/>
        <w:rPr>
          <w:rFonts w:ascii="Times New Roman" w:eastAsia="仿宋_GB2312" w:hAnsi="Times New Roman"/>
          <w:szCs w:val="32"/>
        </w:rPr>
      </w:pPr>
      <w:r>
        <w:rPr>
          <w:rFonts w:ascii="Times New Roman" w:eastAsia="仿宋_GB2312" w:hAnsi="Times New Roman" w:hint="eastAsia"/>
          <w:szCs w:val="32"/>
        </w:rPr>
        <w:t xml:space="preserve">　　　　　</w:t>
      </w:r>
      <w:r w:rsidR="00737A92" w:rsidRPr="00737A92">
        <w:rPr>
          <w:rFonts w:ascii="Times New Roman" w:eastAsia="仿宋_GB2312" w:hAnsi="Times New Roman"/>
          <w:szCs w:val="32"/>
        </w:rPr>
        <w:t>南京工业大学安全科学与工程学院</w:t>
      </w:r>
    </w:p>
    <w:p w:rsidR="00737A92" w:rsidRPr="00737A92" w:rsidRDefault="00BC503C" w:rsidP="00C560AE">
      <w:pPr>
        <w:spacing w:line="550" w:lineRule="exact"/>
        <w:ind w:firstLineChars="200" w:firstLine="640"/>
        <w:rPr>
          <w:rFonts w:ascii="Times New Roman" w:eastAsia="仿宋_GB2312" w:hAnsi="Times New Roman"/>
          <w:szCs w:val="32"/>
        </w:rPr>
      </w:pPr>
      <w:r>
        <w:rPr>
          <w:rFonts w:ascii="Times New Roman" w:eastAsia="仿宋_GB2312" w:hAnsi="Times New Roman" w:hint="eastAsia"/>
          <w:szCs w:val="32"/>
        </w:rPr>
        <w:t xml:space="preserve">　　　　　</w:t>
      </w:r>
      <w:r w:rsidR="00737A92" w:rsidRPr="00737A92">
        <w:rPr>
          <w:rFonts w:ascii="Times New Roman" w:eastAsia="仿宋_GB2312" w:hAnsi="Times New Roman"/>
          <w:szCs w:val="32"/>
        </w:rPr>
        <w:t>上海化工研究院工业安全工程中心</w:t>
      </w:r>
    </w:p>
    <w:p w:rsidR="00737A92" w:rsidRPr="00737A92" w:rsidRDefault="00BC503C" w:rsidP="00C560AE">
      <w:pPr>
        <w:spacing w:line="550" w:lineRule="exact"/>
        <w:ind w:firstLineChars="200" w:firstLine="640"/>
        <w:rPr>
          <w:rFonts w:ascii="Times New Roman" w:eastAsia="仿宋_GB2312" w:hAnsi="Times New Roman"/>
          <w:szCs w:val="32"/>
        </w:rPr>
      </w:pPr>
      <w:r>
        <w:rPr>
          <w:rFonts w:ascii="Times New Roman" w:eastAsia="仿宋_GB2312" w:hAnsi="Times New Roman" w:hint="eastAsia"/>
          <w:szCs w:val="32"/>
        </w:rPr>
        <w:t xml:space="preserve">　　　　　</w:t>
      </w:r>
      <w:r w:rsidR="00737A92" w:rsidRPr="00737A92">
        <w:rPr>
          <w:rFonts w:ascii="Times New Roman" w:eastAsia="仿宋_GB2312" w:hAnsi="Times New Roman"/>
          <w:szCs w:val="32"/>
        </w:rPr>
        <w:t>苏州市安全生产科技管理协会</w:t>
      </w:r>
    </w:p>
    <w:p w:rsidR="00737A92" w:rsidRPr="00737A92" w:rsidRDefault="00BC503C" w:rsidP="00C560AE">
      <w:pPr>
        <w:spacing w:line="550" w:lineRule="exact"/>
        <w:ind w:firstLineChars="200" w:firstLine="640"/>
        <w:rPr>
          <w:rFonts w:ascii="Times New Roman" w:eastAsia="仿宋_GB2312" w:hAnsi="Times New Roman"/>
          <w:szCs w:val="32"/>
        </w:rPr>
      </w:pPr>
      <w:r>
        <w:rPr>
          <w:rFonts w:ascii="Times New Roman" w:eastAsia="仿宋_GB2312" w:hAnsi="Times New Roman" w:hint="eastAsia"/>
          <w:szCs w:val="32"/>
        </w:rPr>
        <w:t xml:space="preserve">　　　　　</w:t>
      </w:r>
      <w:r w:rsidR="00737A92" w:rsidRPr="00737A92">
        <w:rPr>
          <w:rFonts w:ascii="Times New Roman" w:eastAsia="仿宋_GB2312" w:hAnsi="Times New Roman"/>
          <w:szCs w:val="32"/>
        </w:rPr>
        <w:t>苏州市注册安全工程师事务所协会</w:t>
      </w:r>
    </w:p>
    <w:p w:rsidR="00737A92" w:rsidRPr="00737A92" w:rsidRDefault="00737A92" w:rsidP="00C560AE">
      <w:pPr>
        <w:spacing w:line="55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承办单位：南京众联安全科技有限公司</w:t>
      </w:r>
    </w:p>
    <w:p w:rsidR="00737A92" w:rsidRPr="00BC503C" w:rsidRDefault="00737A92" w:rsidP="00C560AE">
      <w:pPr>
        <w:spacing w:line="550" w:lineRule="exact"/>
        <w:ind w:firstLineChars="200" w:firstLine="640"/>
        <w:rPr>
          <w:rFonts w:ascii="黑体" w:eastAsia="黑体" w:hAnsi="黑体"/>
          <w:szCs w:val="32"/>
        </w:rPr>
      </w:pPr>
      <w:r w:rsidRPr="00BC503C">
        <w:rPr>
          <w:rFonts w:ascii="黑体" w:eastAsia="黑体" w:hAnsi="黑体"/>
          <w:szCs w:val="32"/>
        </w:rPr>
        <w:t>五、论坛内容</w:t>
      </w:r>
    </w:p>
    <w:p w:rsidR="00737A92" w:rsidRPr="00737A92" w:rsidRDefault="00737A92" w:rsidP="00C560AE">
      <w:pPr>
        <w:spacing w:line="55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1</w:t>
      </w:r>
      <w:r w:rsidRPr="00737A92">
        <w:rPr>
          <w:rFonts w:ascii="Times New Roman" w:eastAsia="仿宋_GB2312" w:hAnsi="Times New Roman"/>
          <w:szCs w:val="32"/>
        </w:rPr>
        <w:t>、开幕式</w:t>
      </w:r>
    </w:p>
    <w:p w:rsidR="00737A92" w:rsidRPr="00737A92" w:rsidRDefault="00737A92" w:rsidP="00C560AE">
      <w:pPr>
        <w:spacing w:line="55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(1)</w:t>
      </w:r>
      <w:r w:rsidRPr="00737A92">
        <w:rPr>
          <w:rFonts w:ascii="Times New Roman" w:eastAsia="仿宋_GB2312" w:hAnsi="Times New Roman"/>
          <w:szCs w:val="32"/>
        </w:rPr>
        <w:t>江苏省应急管理厅领导致辞</w:t>
      </w:r>
    </w:p>
    <w:p w:rsidR="00737A92" w:rsidRPr="00737A92" w:rsidRDefault="00737A92" w:rsidP="00C560AE">
      <w:pPr>
        <w:spacing w:line="55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(2)</w:t>
      </w:r>
      <w:r w:rsidR="00C560AE" w:rsidRPr="00C560AE">
        <w:rPr>
          <w:rFonts w:ascii="Times New Roman" w:eastAsia="仿宋_GB2312" w:hAnsi="Times New Roman" w:hint="eastAsia"/>
          <w:szCs w:val="32"/>
        </w:rPr>
        <w:t>江苏省科学技术协会</w:t>
      </w:r>
      <w:r w:rsidRPr="00737A92">
        <w:rPr>
          <w:rFonts w:ascii="Times New Roman" w:eastAsia="仿宋_GB2312" w:hAnsi="Times New Roman"/>
          <w:szCs w:val="32"/>
        </w:rPr>
        <w:t>领导致辞</w:t>
      </w:r>
    </w:p>
    <w:p w:rsidR="00737A92" w:rsidRPr="00737A92" w:rsidRDefault="00737A92" w:rsidP="00C560AE">
      <w:pPr>
        <w:spacing w:line="55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2</w:t>
      </w:r>
      <w:r w:rsidRPr="00737A92">
        <w:rPr>
          <w:rFonts w:ascii="Times New Roman" w:eastAsia="仿宋_GB2312" w:hAnsi="Times New Roman"/>
          <w:szCs w:val="32"/>
        </w:rPr>
        <w:t>、特邀报告</w:t>
      </w:r>
    </w:p>
    <w:p w:rsidR="00737A92" w:rsidRPr="00737A92" w:rsidRDefault="00737A92" w:rsidP="00C560AE">
      <w:pPr>
        <w:spacing w:line="55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(1)</w:t>
      </w:r>
      <w:r w:rsidRPr="00737A92">
        <w:rPr>
          <w:rFonts w:ascii="Times New Roman" w:eastAsia="仿宋_GB2312" w:hAnsi="Times New Roman"/>
          <w:szCs w:val="32"/>
        </w:rPr>
        <w:t>新时期我国应急管理的发展态势与思考</w:t>
      </w:r>
    </w:p>
    <w:p w:rsidR="00737A92" w:rsidRPr="00737A92" w:rsidRDefault="00737A92" w:rsidP="00C560AE">
      <w:pPr>
        <w:spacing w:line="55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报告人：闪</w:t>
      </w:r>
      <w:proofErr w:type="gramStart"/>
      <w:r w:rsidRPr="00737A92">
        <w:rPr>
          <w:rFonts w:ascii="Times New Roman" w:eastAsia="仿宋_GB2312" w:hAnsi="Times New Roman"/>
          <w:szCs w:val="32"/>
        </w:rPr>
        <w:t>淳</w:t>
      </w:r>
      <w:proofErr w:type="gramEnd"/>
      <w:r w:rsidRPr="00737A92">
        <w:rPr>
          <w:rFonts w:ascii="Times New Roman" w:eastAsia="仿宋_GB2312" w:hAnsi="Times New Roman"/>
          <w:szCs w:val="32"/>
        </w:rPr>
        <w:t>昌，国家减灾委专家委员会副主任、国务院应急管理专家组组长。</w:t>
      </w:r>
    </w:p>
    <w:p w:rsidR="00737A92" w:rsidRPr="00737A92" w:rsidRDefault="00737A92" w:rsidP="00C560AE">
      <w:pPr>
        <w:spacing w:line="55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(2)</w:t>
      </w:r>
      <w:r w:rsidRPr="00737A92">
        <w:rPr>
          <w:rFonts w:ascii="Times New Roman" w:eastAsia="仿宋_GB2312" w:hAnsi="Times New Roman"/>
          <w:szCs w:val="32"/>
        </w:rPr>
        <w:t>加强公共安全科技创新</w:t>
      </w:r>
      <w:r w:rsidRPr="00737A92">
        <w:rPr>
          <w:rFonts w:ascii="Times New Roman" w:eastAsia="仿宋_GB2312" w:hAnsi="Times New Roman"/>
          <w:szCs w:val="32"/>
        </w:rPr>
        <w:t>,</w:t>
      </w:r>
      <w:r w:rsidRPr="00737A92">
        <w:rPr>
          <w:rFonts w:ascii="Times New Roman" w:eastAsia="仿宋_GB2312" w:hAnsi="Times New Roman"/>
          <w:szCs w:val="32"/>
        </w:rPr>
        <w:t>提升国家应急保障能力</w:t>
      </w:r>
    </w:p>
    <w:p w:rsidR="00737A92" w:rsidRPr="00737A92" w:rsidRDefault="00737A92" w:rsidP="00C560AE">
      <w:pPr>
        <w:spacing w:line="55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报告人</w:t>
      </w:r>
      <w:r w:rsidRPr="00737A92">
        <w:rPr>
          <w:rFonts w:ascii="Times New Roman" w:eastAsia="仿宋_GB2312" w:hAnsi="Times New Roman"/>
          <w:szCs w:val="32"/>
        </w:rPr>
        <w:t>:</w:t>
      </w:r>
      <w:r w:rsidRPr="00737A92">
        <w:rPr>
          <w:rFonts w:ascii="Times New Roman" w:eastAsia="仿宋_GB2312" w:hAnsi="Times New Roman"/>
          <w:szCs w:val="32"/>
        </w:rPr>
        <w:t>袁宏永，教授，清华大学公共安全研究院副院长。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lastRenderedPageBreak/>
        <w:t>(3)</w:t>
      </w:r>
      <w:r w:rsidRPr="00737A92">
        <w:rPr>
          <w:rFonts w:ascii="Times New Roman" w:eastAsia="仿宋_GB2312" w:hAnsi="Times New Roman"/>
          <w:szCs w:val="32"/>
        </w:rPr>
        <w:t>应急管理和突发事件信息报告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报告人</w:t>
      </w:r>
      <w:r w:rsidRPr="00737A92">
        <w:rPr>
          <w:rFonts w:ascii="Times New Roman" w:eastAsia="仿宋_GB2312" w:hAnsi="Times New Roman"/>
          <w:szCs w:val="32"/>
        </w:rPr>
        <w:t>:</w:t>
      </w:r>
      <w:r w:rsidRPr="00737A92">
        <w:rPr>
          <w:rFonts w:ascii="Times New Roman" w:eastAsia="仿宋_GB2312" w:hAnsi="Times New Roman"/>
          <w:szCs w:val="32"/>
        </w:rPr>
        <w:t>沈仲一，江苏省应急管理厅党委委员、副厅长。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3</w:t>
      </w:r>
      <w:r w:rsidRPr="00737A92">
        <w:rPr>
          <w:rFonts w:ascii="Times New Roman" w:eastAsia="仿宋_GB2312" w:hAnsi="Times New Roman"/>
          <w:szCs w:val="32"/>
        </w:rPr>
        <w:t>、主题报告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(1)</w:t>
      </w:r>
      <w:r w:rsidRPr="00737A92">
        <w:rPr>
          <w:rFonts w:ascii="Times New Roman" w:eastAsia="仿宋_GB2312" w:hAnsi="Times New Roman"/>
          <w:szCs w:val="32"/>
        </w:rPr>
        <w:t>关于《本质安全诊断治理基本要求》的文件解读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报告人：曾宪华，江苏省应急管理</w:t>
      </w:r>
      <w:proofErr w:type="gramStart"/>
      <w:r w:rsidRPr="00737A92">
        <w:rPr>
          <w:rFonts w:ascii="Times New Roman" w:eastAsia="仿宋_GB2312" w:hAnsi="Times New Roman"/>
          <w:szCs w:val="32"/>
        </w:rPr>
        <w:t>厅危险</w:t>
      </w:r>
      <w:proofErr w:type="gramEnd"/>
      <w:r w:rsidRPr="00737A92">
        <w:rPr>
          <w:rFonts w:ascii="Times New Roman" w:eastAsia="仿宋_GB2312" w:hAnsi="Times New Roman"/>
          <w:szCs w:val="32"/>
        </w:rPr>
        <w:t>化学品安全监督管理处处长。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(2)</w:t>
      </w:r>
      <w:r w:rsidRPr="00737A92">
        <w:rPr>
          <w:rFonts w:ascii="Times New Roman" w:eastAsia="仿宋_GB2312" w:hAnsi="Times New Roman"/>
          <w:szCs w:val="32"/>
        </w:rPr>
        <w:t>化工企业如何实现本质更安全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报告人：程长进，中国化学品安全协会总工程师。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(3)GB51283</w:t>
      </w:r>
      <w:r w:rsidRPr="00737A92">
        <w:rPr>
          <w:rFonts w:ascii="Times New Roman" w:eastAsia="仿宋_GB2312" w:hAnsi="Times New Roman"/>
          <w:szCs w:val="32"/>
        </w:rPr>
        <w:t>－</w:t>
      </w:r>
      <w:r w:rsidRPr="00737A92">
        <w:rPr>
          <w:rFonts w:ascii="Times New Roman" w:eastAsia="仿宋_GB2312" w:hAnsi="Times New Roman"/>
          <w:szCs w:val="32"/>
        </w:rPr>
        <w:t>2020</w:t>
      </w:r>
      <w:r w:rsidRPr="00737A92">
        <w:rPr>
          <w:rFonts w:ascii="Times New Roman" w:eastAsia="仿宋_GB2312" w:hAnsi="Times New Roman"/>
          <w:szCs w:val="32"/>
        </w:rPr>
        <w:t>《精细化工企业工程设计防火标准》解读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报告人：邹中华，上海华谊工程有限公司副总工程师，</w:t>
      </w:r>
      <w:r w:rsidRPr="00737A92">
        <w:rPr>
          <w:rFonts w:ascii="Times New Roman" w:eastAsia="仿宋_GB2312" w:hAnsi="Times New Roman"/>
          <w:szCs w:val="32"/>
        </w:rPr>
        <w:t>GB51283-2020</w:t>
      </w:r>
      <w:r w:rsidRPr="00737A92">
        <w:rPr>
          <w:rFonts w:ascii="Times New Roman" w:eastAsia="仿宋_GB2312" w:hAnsi="Times New Roman"/>
          <w:szCs w:val="32"/>
        </w:rPr>
        <w:t>主要起草人。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(4)</w:t>
      </w:r>
      <w:r w:rsidRPr="00737A92">
        <w:rPr>
          <w:rFonts w:ascii="Times New Roman" w:eastAsia="仿宋_GB2312" w:hAnsi="Times New Roman"/>
          <w:szCs w:val="32"/>
        </w:rPr>
        <w:t>我国化工园区封闭管理建设研究与实践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报告人：汪卫国，应急管理部研究中心安全研究咨询处处长。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(5)</w:t>
      </w:r>
      <w:r w:rsidRPr="00737A92">
        <w:rPr>
          <w:rFonts w:ascii="Times New Roman" w:eastAsia="仿宋_GB2312" w:hAnsi="Times New Roman"/>
          <w:szCs w:val="32"/>
        </w:rPr>
        <w:t>危险化学品运输车辆火灾事故消防救援技术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报告人：陈志昂，江苏省消防救援总队灭火救援指挥部副部长兼作战训练处处长。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(6)</w:t>
      </w:r>
      <w:proofErr w:type="gramStart"/>
      <w:r w:rsidRPr="00737A92">
        <w:rPr>
          <w:rFonts w:ascii="Times New Roman" w:eastAsia="仿宋_GB2312" w:hAnsi="Times New Roman"/>
          <w:szCs w:val="32"/>
        </w:rPr>
        <w:t>危化品</w:t>
      </w:r>
      <w:proofErr w:type="gramEnd"/>
      <w:r w:rsidRPr="00737A92">
        <w:rPr>
          <w:rFonts w:ascii="Times New Roman" w:eastAsia="仿宋_GB2312" w:hAnsi="Times New Roman"/>
          <w:szCs w:val="32"/>
        </w:rPr>
        <w:t>存储运输安全管理的问题和建议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报告人：张君华，江苏省应急管理</w:t>
      </w:r>
      <w:proofErr w:type="gramStart"/>
      <w:r w:rsidRPr="00737A92">
        <w:rPr>
          <w:rFonts w:ascii="Times New Roman" w:eastAsia="仿宋_GB2312" w:hAnsi="Times New Roman"/>
          <w:szCs w:val="32"/>
        </w:rPr>
        <w:t>厅危险</w:t>
      </w:r>
      <w:proofErr w:type="gramEnd"/>
      <w:r w:rsidRPr="00737A92">
        <w:rPr>
          <w:rFonts w:ascii="Times New Roman" w:eastAsia="仿宋_GB2312" w:hAnsi="Times New Roman"/>
          <w:szCs w:val="32"/>
        </w:rPr>
        <w:t>化学品安全监督管理处。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(7)</w:t>
      </w:r>
      <w:r w:rsidRPr="00737A92">
        <w:rPr>
          <w:rFonts w:ascii="Times New Roman" w:eastAsia="仿宋_GB2312" w:hAnsi="Times New Roman"/>
          <w:szCs w:val="32"/>
        </w:rPr>
        <w:t>废弃危险化学品过程安全管理规范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报告人：林建，高工，国家化学品及制品安全质量监督检验中心。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lastRenderedPageBreak/>
        <w:t>(8)</w:t>
      </w:r>
      <w:r w:rsidRPr="00737A92">
        <w:rPr>
          <w:rFonts w:ascii="Times New Roman" w:eastAsia="仿宋_GB2312" w:hAnsi="Times New Roman"/>
          <w:szCs w:val="32"/>
        </w:rPr>
        <w:t>高压储氢系统泄漏次生火灾爆炸事故分析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报告人：潘旭海，教授，南京工业大学安全科学与工程学院院长。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(9)</w:t>
      </w:r>
      <w:r w:rsidRPr="00737A92">
        <w:rPr>
          <w:rFonts w:ascii="Times New Roman" w:eastAsia="仿宋_GB2312" w:hAnsi="Times New Roman"/>
          <w:szCs w:val="32"/>
        </w:rPr>
        <w:t>安全仪表系统功能安全（</w:t>
      </w:r>
      <w:r w:rsidRPr="00737A92">
        <w:rPr>
          <w:rFonts w:ascii="Times New Roman" w:eastAsia="仿宋_GB2312" w:hAnsi="Times New Roman"/>
          <w:szCs w:val="32"/>
        </w:rPr>
        <w:t>SIS</w:t>
      </w:r>
      <w:r w:rsidRPr="00737A92">
        <w:rPr>
          <w:rFonts w:ascii="Times New Roman" w:eastAsia="仿宋_GB2312" w:hAnsi="Times New Roman"/>
          <w:szCs w:val="32"/>
        </w:rPr>
        <w:t>）评估、整改与管理实例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报告人：徐建平，教授，</w:t>
      </w:r>
      <w:proofErr w:type="spellStart"/>
      <w:r w:rsidRPr="00737A92">
        <w:rPr>
          <w:rFonts w:ascii="Times New Roman" w:eastAsia="仿宋_GB2312" w:hAnsi="Times New Roman"/>
          <w:szCs w:val="32"/>
        </w:rPr>
        <w:t>IECEx</w:t>
      </w:r>
      <w:proofErr w:type="spellEnd"/>
      <w:r w:rsidRPr="00737A92">
        <w:rPr>
          <w:rFonts w:ascii="Times New Roman" w:eastAsia="仿宋_GB2312" w:hAnsi="Times New Roman"/>
          <w:szCs w:val="32"/>
        </w:rPr>
        <w:t>体系技术委员会（</w:t>
      </w:r>
      <w:proofErr w:type="spellStart"/>
      <w:r w:rsidRPr="00737A92">
        <w:rPr>
          <w:rFonts w:ascii="Times New Roman" w:eastAsia="仿宋_GB2312" w:hAnsi="Times New Roman"/>
          <w:szCs w:val="32"/>
        </w:rPr>
        <w:t>ExTAG</w:t>
      </w:r>
      <w:proofErr w:type="spellEnd"/>
      <w:r w:rsidRPr="00737A92">
        <w:rPr>
          <w:rFonts w:ascii="Times New Roman" w:eastAsia="仿宋_GB2312" w:hAnsi="Times New Roman"/>
          <w:szCs w:val="32"/>
        </w:rPr>
        <w:t>）主席</w:t>
      </w:r>
      <w:r w:rsidRPr="00737A92">
        <w:rPr>
          <w:rFonts w:ascii="Times New Roman" w:eastAsia="仿宋_GB2312" w:hAnsi="Times New Roman"/>
          <w:szCs w:val="32"/>
        </w:rPr>
        <w:t>/NEPSI</w:t>
      </w:r>
      <w:r w:rsidRPr="00737A92">
        <w:rPr>
          <w:rFonts w:ascii="Times New Roman" w:eastAsia="仿宋_GB2312" w:hAnsi="Times New Roman"/>
          <w:szCs w:val="32"/>
        </w:rPr>
        <w:t>站长。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(10)</w:t>
      </w:r>
      <w:r w:rsidRPr="00737A92">
        <w:rPr>
          <w:rFonts w:ascii="Times New Roman" w:eastAsia="仿宋_GB2312" w:hAnsi="Times New Roman"/>
          <w:szCs w:val="32"/>
        </w:rPr>
        <w:t>安全泄放系统的评估与设计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报告人：陈网</w:t>
      </w:r>
      <w:proofErr w:type="gramStart"/>
      <w:r w:rsidRPr="00737A92">
        <w:rPr>
          <w:rFonts w:ascii="Times New Roman" w:eastAsia="仿宋_GB2312" w:hAnsi="Times New Roman"/>
          <w:szCs w:val="32"/>
        </w:rPr>
        <w:t>桦</w:t>
      </w:r>
      <w:proofErr w:type="gramEnd"/>
      <w:r w:rsidRPr="00737A92">
        <w:rPr>
          <w:rFonts w:ascii="Times New Roman" w:eastAsia="仿宋_GB2312" w:hAnsi="Times New Roman"/>
          <w:szCs w:val="32"/>
        </w:rPr>
        <w:t>，教授，南京理工大学化工学院。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(11)</w:t>
      </w:r>
      <w:r w:rsidRPr="00737A92">
        <w:rPr>
          <w:rFonts w:ascii="Times New Roman" w:eastAsia="仿宋_GB2312" w:hAnsi="Times New Roman"/>
          <w:szCs w:val="32"/>
        </w:rPr>
        <w:t>石化设备失效数据库的建设与应用：夯实</w:t>
      </w:r>
      <w:r w:rsidRPr="00737A92">
        <w:rPr>
          <w:rFonts w:ascii="Times New Roman" w:eastAsia="仿宋_GB2312" w:hAnsi="Times New Roman"/>
          <w:szCs w:val="32"/>
        </w:rPr>
        <w:t>“</w:t>
      </w:r>
      <w:r w:rsidRPr="00737A92">
        <w:rPr>
          <w:rFonts w:ascii="Times New Roman" w:eastAsia="仿宋_GB2312" w:hAnsi="Times New Roman"/>
          <w:szCs w:val="32"/>
        </w:rPr>
        <w:t>工业互联网</w:t>
      </w:r>
      <w:r w:rsidRPr="00737A92">
        <w:rPr>
          <w:rFonts w:ascii="Times New Roman" w:eastAsia="仿宋_GB2312" w:hAnsi="Times New Roman"/>
          <w:szCs w:val="32"/>
        </w:rPr>
        <w:t>+</w:t>
      </w:r>
      <w:r w:rsidRPr="00737A92">
        <w:rPr>
          <w:rFonts w:ascii="Times New Roman" w:eastAsia="仿宋_GB2312" w:hAnsi="Times New Roman"/>
          <w:szCs w:val="32"/>
        </w:rPr>
        <w:t>安全生产</w:t>
      </w:r>
      <w:r w:rsidRPr="00737A92">
        <w:rPr>
          <w:rFonts w:ascii="Times New Roman" w:eastAsia="仿宋_GB2312" w:hAnsi="Times New Roman"/>
          <w:szCs w:val="32"/>
        </w:rPr>
        <w:t>”</w:t>
      </w:r>
      <w:r w:rsidRPr="00737A92">
        <w:rPr>
          <w:rFonts w:ascii="Times New Roman" w:eastAsia="仿宋_GB2312" w:hAnsi="Times New Roman"/>
          <w:szCs w:val="32"/>
        </w:rPr>
        <w:t>的垂直领域模块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报告人：王海清，教授，中国石油大学机电工程学院。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(12)</w:t>
      </w:r>
      <w:r w:rsidRPr="00737A92">
        <w:rPr>
          <w:rFonts w:ascii="Times New Roman" w:eastAsia="仿宋_GB2312" w:hAnsi="Times New Roman"/>
          <w:szCs w:val="32"/>
        </w:rPr>
        <w:t>化工行业粉尘爆炸特点及治理方向探讨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报告人：肖秋平，上海化工研究院工业安全工程中心主任。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(13)</w:t>
      </w:r>
      <w:r w:rsidRPr="00737A92">
        <w:rPr>
          <w:rFonts w:ascii="Times New Roman" w:eastAsia="仿宋_GB2312" w:hAnsi="Times New Roman"/>
          <w:szCs w:val="32"/>
        </w:rPr>
        <w:t>特种设备安全管理与检验技术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报告人：马歆，教授级高工，江苏省特种设备安全监督检验研究院副总工程师、博士。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(14)</w:t>
      </w:r>
      <w:r w:rsidRPr="00737A92">
        <w:rPr>
          <w:rFonts w:ascii="Times New Roman" w:eastAsia="仿宋_GB2312" w:hAnsi="Times New Roman"/>
          <w:szCs w:val="32"/>
        </w:rPr>
        <w:t>精细化工中的反应热风险评估与案例分享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报告人：钟佳琪，高工，上海化工研究院工业安全工程中心。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(15)</w:t>
      </w:r>
      <w:r w:rsidRPr="00737A92">
        <w:rPr>
          <w:rFonts w:ascii="Times New Roman" w:eastAsia="仿宋_GB2312" w:hAnsi="Times New Roman"/>
          <w:szCs w:val="32"/>
        </w:rPr>
        <w:t>环保设施运行的安全生产风险管控要点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报告人：苏学，苏州市注册安全工程师事务所协会秘书长。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(16)</w:t>
      </w:r>
      <w:r w:rsidRPr="00737A92">
        <w:rPr>
          <w:rFonts w:ascii="Times New Roman" w:eastAsia="仿宋_GB2312" w:hAnsi="Times New Roman"/>
          <w:szCs w:val="32"/>
        </w:rPr>
        <w:t>安全应急产业发展徐州模式的示范效应和时代意义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报告人：徐州国家高新技术产业开发区管委会。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lastRenderedPageBreak/>
        <w:t>(17)</w:t>
      </w:r>
      <w:r w:rsidRPr="00737A92">
        <w:rPr>
          <w:rFonts w:ascii="Times New Roman" w:eastAsia="仿宋_GB2312" w:hAnsi="Times New Roman"/>
          <w:szCs w:val="32"/>
        </w:rPr>
        <w:t>化工企业安全风险评估技术及智慧管控平台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报告人：王三明，南京安元科技有限公司董事长、国家安全生产专家组专家。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(18)</w:t>
      </w:r>
      <w:r w:rsidRPr="00737A92">
        <w:rPr>
          <w:rFonts w:ascii="Times New Roman" w:eastAsia="仿宋_GB2312" w:hAnsi="Times New Roman"/>
          <w:szCs w:val="32"/>
        </w:rPr>
        <w:t>采用微通道反应和连续流分离技术，实现化工和制药本质安全生产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报告人：姜毅，康宁反应器技术有限公司总裁兼总经理。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(19)</w:t>
      </w:r>
      <w:r w:rsidRPr="00737A92">
        <w:rPr>
          <w:rFonts w:ascii="Times New Roman" w:eastAsia="仿宋_GB2312" w:hAnsi="Times New Roman"/>
          <w:szCs w:val="32"/>
        </w:rPr>
        <w:t>如何维持企业安全文化</w:t>
      </w:r>
      <w:r w:rsidRPr="00737A92">
        <w:rPr>
          <w:rFonts w:ascii="Times New Roman" w:eastAsia="仿宋_GB2312" w:hAnsi="Times New Roman"/>
          <w:szCs w:val="32"/>
        </w:rPr>
        <w:t>-</w:t>
      </w:r>
      <w:r w:rsidRPr="00737A92">
        <w:rPr>
          <w:rFonts w:ascii="Times New Roman" w:eastAsia="仿宋_GB2312" w:hAnsi="Times New Roman"/>
          <w:szCs w:val="32"/>
        </w:rPr>
        <w:t>现代化合成实验室的需求与挑战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报告人：邓忠好，梅特勒</w:t>
      </w:r>
      <w:r w:rsidRPr="00737A92">
        <w:rPr>
          <w:rFonts w:ascii="Times New Roman" w:eastAsia="仿宋_GB2312" w:hAnsi="Times New Roman"/>
          <w:szCs w:val="32"/>
        </w:rPr>
        <w:t>-</w:t>
      </w:r>
      <w:r w:rsidRPr="00737A92">
        <w:rPr>
          <w:rFonts w:ascii="Times New Roman" w:eastAsia="仿宋_GB2312" w:hAnsi="Times New Roman"/>
          <w:szCs w:val="32"/>
        </w:rPr>
        <w:t>托利多技术专家。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(20)</w:t>
      </w:r>
      <w:r w:rsidRPr="00737A92">
        <w:rPr>
          <w:rFonts w:ascii="Times New Roman" w:eastAsia="仿宋_GB2312" w:hAnsi="Times New Roman"/>
          <w:szCs w:val="32"/>
        </w:rPr>
        <w:t>基于</w:t>
      </w:r>
      <w:r w:rsidRPr="00737A92">
        <w:rPr>
          <w:rFonts w:ascii="Times New Roman" w:eastAsia="仿宋_GB2312" w:hAnsi="Times New Roman"/>
          <w:szCs w:val="32"/>
        </w:rPr>
        <w:t>IEC 61511</w:t>
      </w:r>
      <w:r w:rsidRPr="00737A92">
        <w:rPr>
          <w:rFonts w:ascii="Times New Roman" w:eastAsia="仿宋_GB2312" w:hAnsi="Times New Roman"/>
          <w:szCs w:val="32"/>
        </w:rPr>
        <w:t>的功能安全管理体系概述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报告人：周益华，德国</w:t>
      </w:r>
      <w:r w:rsidRPr="00737A92">
        <w:rPr>
          <w:rFonts w:ascii="Times New Roman" w:eastAsia="仿宋_GB2312" w:hAnsi="Times New Roman"/>
          <w:szCs w:val="32"/>
        </w:rPr>
        <w:t>TÜV THÜRINGEN</w:t>
      </w:r>
      <w:r w:rsidRPr="00737A92">
        <w:rPr>
          <w:rFonts w:ascii="Times New Roman" w:eastAsia="仿宋_GB2312" w:hAnsi="Times New Roman"/>
          <w:szCs w:val="32"/>
        </w:rPr>
        <w:t>集团中国区项目总监。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(21)</w:t>
      </w:r>
      <w:r w:rsidRPr="00737A92">
        <w:rPr>
          <w:rFonts w:ascii="Times New Roman" w:eastAsia="仿宋_GB2312" w:hAnsi="Times New Roman"/>
          <w:szCs w:val="32"/>
        </w:rPr>
        <w:t>化工个体防护装备的选择与维护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报告人：陈少波，</w:t>
      </w:r>
      <w:r w:rsidRPr="00737A92">
        <w:rPr>
          <w:rFonts w:ascii="Times New Roman" w:eastAsia="仿宋_GB2312" w:hAnsi="Times New Roman"/>
          <w:szCs w:val="32"/>
        </w:rPr>
        <w:t>3M</w:t>
      </w:r>
      <w:r w:rsidRPr="00737A92">
        <w:rPr>
          <w:rFonts w:ascii="Times New Roman" w:eastAsia="仿宋_GB2312" w:hAnsi="Times New Roman"/>
          <w:szCs w:val="32"/>
        </w:rPr>
        <w:t>中国有限公司个人安全防护产品部。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(22)</w:t>
      </w:r>
      <w:r w:rsidRPr="00737A92">
        <w:rPr>
          <w:rFonts w:ascii="Times New Roman" w:eastAsia="仿宋_GB2312" w:hAnsi="Times New Roman"/>
          <w:szCs w:val="32"/>
        </w:rPr>
        <w:t>煤矿无人作业工作面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报告人：</w:t>
      </w:r>
      <w:proofErr w:type="gramStart"/>
      <w:r w:rsidRPr="00737A92">
        <w:rPr>
          <w:rFonts w:ascii="Times New Roman" w:eastAsia="仿宋_GB2312" w:hAnsi="Times New Roman"/>
          <w:szCs w:val="32"/>
        </w:rPr>
        <w:t>徐矿集团</w:t>
      </w:r>
      <w:proofErr w:type="gramEnd"/>
      <w:r w:rsidRPr="00737A92">
        <w:rPr>
          <w:rFonts w:ascii="Times New Roman" w:eastAsia="仿宋_GB2312" w:hAnsi="Times New Roman"/>
          <w:szCs w:val="32"/>
        </w:rPr>
        <w:t>张双楼煤矿。</w:t>
      </w:r>
    </w:p>
    <w:p w:rsidR="00737A92" w:rsidRPr="00BC503C" w:rsidRDefault="00737A92" w:rsidP="00713928">
      <w:pPr>
        <w:spacing w:line="560" w:lineRule="exact"/>
        <w:ind w:firstLineChars="200" w:firstLine="640"/>
        <w:rPr>
          <w:rFonts w:ascii="黑体" w:eastAsia="黑体" w:hAnsi="黑体"/>
          <w:szCs w:val="32"/>
        </w:rPr>
      </w:pPr>
      <w:r w:rsidRPr="00BC503C">
        <w:rPr>
          <w:rFonts w:ascii="黑体" w:eastAsia="黑体" w:hAnsi="黑体"/>
          <w:szCs w:val="32"/>
        </w:rPr>
        <w:t>六、其他事项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1</w:t>
      </w:r>
      <w:r w:rsidRPr="00737A92">
        <w:rPr>
          <w:rFonts w:ascii="Times New Roman" w:eastAsia="仿宋_GB2312" w:hAnsi="Times New Roman"/>
          <w:szCs w:val="32"/>
        </w:rPr>
        <w:t>、会议注册费：</w:t>
      </w:r>
      <w:r w:rsidRPr="00737A92">
        <w:rPr>
          <w:rFonts w:ascii="Times New Roman" w:eastAsia="仿宋_GB2312" w:hAnsi="Times New Roman"/>
          <w:szCs w:val="32"/>
        </w:rPr>
        <w:t>2500</w:t>
      </w:r>
      <w:r w:rsidRPr="00737A92">
        <w:rPr>
          <w:rFonts w:ascii="Times New Roman" w:eastAsia="仿宋_GB2312" w:hAnsi="Times New Roman"/>
          <w:szCs w:val="32"/>
        </w:rPr>
        <w:t>元</w:t>
      </w:r>
      <w:r w:rsidRPr="00737A92">
        <w:rPr>
          <w:rFonts w:ascii="Times New Roman" w:eastAsia="仿宋_GB2312" w:hAnsi="Times New Roman"/>
          <w:szCs w:val="32"/>
        </w:rPr>
        <w:t>/</w:t>
      </w:r>
      <w:r w:rsidRPr="00737A92">
        <w:rPr>
          <w:rFonts w:ascii="Times New Roman" w:eastAsia="仿宋_GB2312" w:hAnsi="Times New Roman"/>
          <w:szCs w:val="32"/>
        </w:rPr>
        <w:t>人（含论坛期间午餐、晚餐、资料费、税费等）。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2</w:t>
      </w:r>
      <w:r w:rsidRPr="00737A92">
        <w:rPr>
          <w:rFonts w:ascii="Times New Roman" w:eastAsia="仿宋_GB2312" w:hAnsi="Times New Roman"/>
          <w:szCs w:val="32"/>
        </w:rPr>
        <w:t>、</w:t>
      </w:r>
      <w:r w:rsidRPr="00737A92">
        <w:rPr>
          <w:rFonts w:ascii="Times New Roman" w:eastAsia="仿宋_GB2312" w:hAnsi="Times New Roman"/>
          <w:szCs w:val="32"/>
        </w:rPr>
        <w:t>2020</w:t>
      </w:r>
      <w:r w:rsidRPr="00737A92">
        <w:rPr>
          <w:rFonts w:ascii="Times New Roman" w:eastAsia="仿宋_GB2312" w:hAnsi="Times New Roman"/>
          <w:szCs w:val="32"/>
        </w:rPr>
        <w:t>中国（南京）安全生产及应急救援技术装备博览会参展商，展位面积</w:t>
      </w:r>
      <w:r w:rsidRPr="00737A92">
        <w:rPr>
          <w:rFonts w:ascii="Times New Roman" w:eastAsia="仿宋_GB2312" w:hAnsi="Times New Roman"/>
          <w:szCs w:val="32"/>
        </w:rPr>
        <w:t>27M</w:t>
      </w:r>
      <w:r w:rsidRPr="001D7096">
        <w:rPr>
          <w:rFonts w:ascii="Times New Roman" w:eastAsia="仿宋_GB2312" w:hAnsi="Times New Roman"/>
          <w:szCs w:val="32"/>
          <w:vertAlign w:val="superscript"/>
        </w:rPr>
        <w:t>2</w:t>
      </w:r>
      <w:r w:rsidRPr="00737A92">
        <w:rPr>
          <w:rFonts w:ascii="Times New Roman" w:eastAsia="仿宋_GB2312" w:hAnsi="Times New Roman"/>
          <w:szCs w:val="32"/>
        </w:rPr>
        <w:t>以上的，免一人注册费；主办方会员单位享</w:t>
      </w:r>
      <w:r w:rsidRPr="00737A92">
        <w:rPr>
          <w:rFonts w:ascii="Times New Roman" w:eastAsia="仿宋_GB2312" w:hAnsi="Times New Roman"/>
          <w:szCs w:val="32"/>
        </w:rPr>
        <w:t>9</w:t>
      </w:r>
      <w:r w:rsidRPr="00737A92">
        <w:rPr>
          <w:rFonts w:ascii="Times New Roman" w:eastAsia="仿宋_GB2312" w:hAnsi="Times New Roman"/>
          <w:szCs w:val="32"/>
        </w:rPr>
        <w:t>折优惠，协办方会员单位享</w:t>
      </w:r>
      <w:r w:rsidRPr="00737A92">
        <w:rPr>
          <w:rFonts w:ascii="Times New Roman" w:eastAsia="仿宋_GB2312" w:hAnsi="Times New Roman"/>
          <w:szCs w:val="32"/>
        </w:rPr>
        <w:t>9.5</w:t>
      </w:r>
      <w:r w:rsidRPr="00737A92">
        <w:rPr>
          <w:rFonts w:ascii="Times New Roman" w:eastAsia="仿宋_GB2312" w:hAnsi="Times New Roman"/>
          <w:szCs w:val="32"/>
        </w:rPr>
        <w:t>折优惠；同一单位</w:t>
      </w:r>
      <w:r w:rsidRPr="00737A92">
        <w:rPr>
          <w:rFonts w:ascii="Times New Roman" w:eastAsia="仿宋_GB2312" w:hAnsi="Times New Roman"/>
          <w:szCs w:val="32"/>
        </w:rPr>
        <w:t>3</w:t>
      </w:r>
      <w:r w:rsidRPr="00737A92">
        <w:rPr>
          <w:rFonts w:ascii="Times New Roman" w:eastAsia="仿宋_GB2312" w:hAnsi="Times New Roman"/>
          <w:szCs w:val="32"/>
        </w:rPr>
        <w:t>人以</w:t>
      </w:r>
      <w:r w:rsidRPr="00737A92">
        <w:rPr>
          <w:rFonts w:ascii="Times New Roman" w:eastAsia="仿宋_GB2312" w:hAnsi="Times New Roman"/>
          <w:szCs w:val="32"/>
        </w:rPr>
        <w:lastRenderedPageBreak/>
        <w:t>上参会的，</w:t>
      </w:r>
      <w:proofErr w:type="gramStart"/>
      <w:r w:rsidRPr="00737A92">
        <w:rPr>
          <w:rFonts w:ascii="Times New Roman" w:eastAsia="仿宋_GB2312" w:hAnsi="Times New Roman"/>
          <w:szCs w:val="32"/>
        </w:rPr>
        <w:t>享团体</w:t>
      </w:r>
      <w:proofErr w:type="gramEnd"/>
      <w:r w:rsidRPr="00737A92">
        <w:rPr>
          <w:rFonts w:ascii="Times New Roman" w:eastAsia="仿宋_GB2312" w:hAnsi="Times New Roman"/>
          <w:szCs w:val="32"/>
        </w:rPr>
        <w:t>9</w:t>
      </w:r>
      <w:r w:rsidRPr="00737A92">
        <w:rPr>
          <w:rFonts w:ascii="Times New Roman" w:eastAsia="仿宋_GB2312" w:hAnsi="Times New Roman"/>
          <w:szCs w:val="32"/>
        </w:rPr>
        <w:t>折优惠；以上优惠单项不叠加。</w:t>
      </w:r>
    </w:p>
    <w:p w:rsidR="00737A92" w:rsidRPr="00737A92" w:rsidRDefault="00840205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>
        <w:rPr>
          <w:rFonts w:ascii="Times New Roman" w:eastAsia="仿宋_GB2312" w:hAnsi="Times New Roman" w:hint="eastAsia"/>
          <w:szCs w:val="32"/>
        </w:rPr>
        <w:t>3</w:t>
      </w:r>
      <w:r w:rsidR="00737A92" w:rsidRPr="00737A92">
        <w:rPr>
          <w:rFonts w:ascii="Times New Roman" w:eastAsia="仿宋_GB2312" w:hAnsi="Times New Roman"/>
          <w:szCs w:val="32"/>
        </w:rPr>
        <w:t>、需住宿的代表请在报名回执中注明所需房型、入住时间及天数，由会务组提前代为预定南京新华传媒大酒店或附近宾馆，住宿费用自理。</w:t>
      </w:r>
    </w:p>
    <w:p w:rsidR="00737A92" w:rsidRPr="00737A92" w:rsidRDefault="00840205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>
        <w:rPr>
          <w:rFonts w:ascii="Times New Roman" w:eastAsia="仿宋_GB2312" w:hAnsi="Times New Roman" w:hint="eastAsia"/>
          <w:szCs w:val="32"/>
        </w:rPr>
        <w:t>4</w:t>
      </w:r>
      <w:r w:rsidR="00737A92" w:rsidRPr="00737A92">
        <w:rPr>
          <w:rFonts w:ascii="Times New Roman" w:eastAsia="仿宋_GB2312" w:hAnsi="Times New Roman"/>
          <w:szCs w:val="32"/>
        </w:rPr>
        <w:t>、参会代表请于</w:t>
      </w:r>
      <w:r w:rsidR="00737A92" w:rsidRPr="00737A92">
        <w:rPr>
          <w:rFonts w:ascii="Times New Roman" w:eastAsia="仿宋_GB2312" w:hAnsi="Times New Roman"/>
          <w:szCs w:val="32"/>
        </w:rPr>
        <w:t>11</w:t>
      </w:r>
      <w:r w:rsidR="00737A92" w:rsidRPr="00737A92">
        <w:rPr>
          <w:rFonts w:ascii="Times New Roman" w:eastAsia="仿宋_GB2312" w:hAnsi="Times New Roman"/>
          <w:szCs w:val="32"/>
        </w:rPr>
        <w:t>月</w:t>
      </w:r>
      <w:r w:rsidR="00737A92" w:rsidRPr="00737A92">
        <w:rPr>
          <w:rFonts w:ascii="Times New Roman" w:eastAsia="仿宋_GB2312" w:hAnsi="Times New Roman"/>
          <w:szCs w:val="32"/>
        </w:rPr>
        <w:t>13</w:t>
      </w:r>
      <w:r w:rsidR="00737A92" w:rsidRPr="00737A92">
        <w:rPr>
          <w:rFonts w:ascii="Times New Roman" w:eastAsia="仿宋_GB2312" w:hAnsi="Times New Roman"/>
          <w:szCs w:val="32"/>
        </w:rPr>
        <w:t>日前将参会回执发电子邮件至邮箱：</w:t>
      </w:r>
      <w:r w:rsidR="00737A92" w:rsidRPr="00737A92">
        <w:rPr>
          <w:rFonts w:ascii="Times New Roman" w:eastAsia="仿宋_GB2312" w:hAnsi="Times New Roman"/>
          <w:szCs w:val="32"/>
        </w:rPr>
        <w:t>jswsst@sina.com</w:t>
      </w:r>
      <w:r w:rsidR="00737A92" w:rsidRPr="00737A92">
        <w:rPr>
          <w:rFonts w:ascii="Times New Roman" w:eastAsia="仿宋_GB2312" w:hAnsi="Times New Roman"/>
          <w:szCs w:val="32"/>
        </w:rPr>
        <w:t>，联系人：张进，电话：</w:t>
      </w:r>
      <w:r w:rsidR="00737A92" w:rsidRPr="00737A92">
        <w:rPr>
          <w:rFonts w:ascii="Times New Roman" w:eastAsia="仿宋_GB2312" w:hAnsi="Times New Roman"/>
          <w:szCs w:val="32"/>
        </w:rPr>
        <w:t>185 5170 8398</w:t>
      </w:r>
      <w:r w:rsidR="00737A92" w:rsidRPr="00737A92">
        <w:rPr>
          <w:rFonts w:ascii="Times New Roman" w:eastAsia="仿宋_GB2312" w:hAnsi="Times New Roman"/>
          <w:szCs w:val="32"/>
        </w:rPr>
        <w:t>，徐孝芹，</w:t>
      </w:r>
      <w:r w:rsidR="00737A92" w:rsidRPr="00737A92">
        <w:rPr>
          <w:rFonts w:ascii="Times New Roman" w:eastAsia="仿宋_GB2312" w:hAnsi="Times New Roman"/>
          <w:szCs w:val="32"/>
        </w:rPr>
        <w:t>133 9108 5850</w:t>
      </w:r>
      <w:r w:rsidR="00737A92" w:rsidRPr="00737A92">
        <w:rPr>
          <w:rFonts w:ascii="Times New Roman" w:eastAsia="仿宋_GB2312" w:hAnsi="Times New Roman"/>
          <w:szCs w:val="32"/>
        </w:rPr>
        <w:t>。</w:t>
      </w:r>
    </w:p>
    <w:p w:rsidR="00737A92" w:rsidRPr="00737A92" w:rsidRDefault="00840205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>
        <w:rPr>
          <w:rFonts w:ascii="Times New Roman" w:eastAsia="仿宋_GB2312" w:hAnsi="Times New Roman" w:hint="eastAsia"/>
          <w:szCs w:val="32"/>
        </w:rPr>
        <w:t>5</w:t>
      </w:r>
      <w:r w:rsidR="00737A92" w:rsidRPr="00737A92">
        <w:rPr>
          <w:rFonts w:ascii="Times New Roman" w:eastAsia="仿宋_GB2312" w:hAnsi="Times New Roman"/>
          <w:szCs w:val="32"/>
        </w:rPr>
        <w:t>、主办方和协办方联系人：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江苏省安全生产科学技术学会，王宁娇，</w:t>
      </w:r>
      <w:r w:rsidRPr="00737A92">
        <w:rPr>
          <w:rFonts w:ascii="Times New Roman" w:eastAsia="仿宋_GB2312" w:hAnsi="Times New Roman"/>
          <w:szCs w:val="32"/>
        </w:rPr>
        <w:t>13951700809</w:t>
      </w:r>
      <w:r w:rsidRPr="00737A92">
        <w:rPr>
          <w:rFonts w:ascii="Times New Roman" w:eastAsia="仿宋_GB2312" w:hAnsi="Times New Roman"/>
          <w:szCs w:val="32"/>
        </w:rPr>
        <w:t>；徐州国家高新技术产业开发区管委会，郭军</w:t>
      </w:r>
      <w:r w:rsidRPr="00737A92">
        <w:rPr>
          <w:rFonts w:ascii="Times New Roman" w:eastAsia="仿宋_GB2312" w:hAnsi="Times New Roman"/>
          <w:szCs w:val="32"/>
        </w:rPr>
        <w:t>,19952151758</w:t>
      </w:r>
      <w:r w:rsidRPr="00737A92">
        <w:rPr>
          <w:rFonts w:ascii="Times New Roman" w:eastAsia="仿宋_GB2312" w:hAnsi="Times New Roman"/>
          <w:szCs w:val="32"/>
        </w:rPr>
        <w:t>；国家化学品及制品安全质量监督检验中心</w:t>
      </w:r>
      <w:r w:rsidRPr="00737A92">
        <w:rPr>
          <w:rFonts w:ascii="Times New Roman" w:eastAsia="仿宋_GB2312" w:hAnsi="Times New Roman"/>
          <w:szCs w:val="32"/>
        </w:rPr>
        <w:t>,</w:t>
      </w:r>
      <w:r w:rsidRPr="00737A92">
        <w:rPr>
          <w:rFonts w:ascii="Times New Roman" w:eastAsia="仿宋_GB2312" w:hAnsi="Times New Roman"/>
          <w:szCs w:val="32"/>
        </w:rPr>
        <w:t>蔡晨仁</w:t>
      </w:r>
      <w:r w:rsidRPr="00737A92">
        <w:rPr>
          <w:rFonts w:ascii="Times New Roman" w:eastAsia="仿宋_GB2312" w:hAnsi="Times New Roman"/>
          <w:szCs w:val="32"/>
        </w:rPr>
        <w:t>,13917904373</w:t>
      </w:r>
      <w:r w:rsidRPr="00737A92">
        <w:rPr>
          <w:rFonts w:ascii="Times New Roman" w:eastAsia="仿宋_GB2312" w:hAnsi="Times New Roman"/>
          <w:szCs w:val="32"/>
        </w:rPr>
        <w:t>；浙江省安全生产科学技术学会，刘华菁，</w:t>
      </w:r>
      <w:r w:rsidRPr="00737A92">
        <w:rPr>
          <w:rFonts w:ascii="Times New Roman" w:eastAsia="仿宋_GB2312" w:hAnsi="Times New Roman"/>
          <w:szCs w:val="32"/>
        </w:rPr>
        <w:t>13750846773</w:t>
      </w:r>
      <w:r w:rsidRPr="00737A92">
        <w:rPr>
          <w:rFonts w:ascii="Times New Roman" w:eastAsia="仿宋_GB2312" w:hAnsi="Times New Roman"/>
          <w:szCs w:val="32"/>
        </w:rPr>
        <w:t>；安徽省安全生产协会，葛家求，</w:t>
      </w:r>
      <w:r w:rsidRPr="00737A92">
        <w:rPr>
          <w:rFonts w:ascii="Times New Roman" w:eastAsia="仿宋_GB2312" w:hAnsi="Times New Roman"/>
          <w:szCs w:val="32"/>
        </w:rPr>
        <w:t>13865096108</w:t>
      </w:r>
      <w:r w:rsidRPr="00737A92">
        <w:rPr>
          <w:rFonts w:ascii="Times New Roman" w:eastAsia="仿宋_GB2312" w:hAnsi="Times New Roman"/>
          <w:szCs w:val="32"/>
        </w:rPr>
        <w:t>；上海市安全生产协会，徐晓骏，</w:t>
      </w:r>
      <w:r w:rsidRPr="00737A92">
        <w:rPr>
          <w:rFonts w:ascii="Times New Roman" w:eastAsia="仿宋_GB2312" w:hAnsi="Times New Roman"/>
          <w:szCs w:val="32"/>
        </w:rPr>
        <w:t>13761615972</w:t>
      </w:r>
      <w:r w:rsidRPr="00737A92">
        <w:rPr>
          <w:rFonts w:ascii="Times New Roman" w:eastAsia="仿宋_GB2312" w:hAnsi="Times New Roman"/>
          <w:szCs w:val="32"/>
        </w:rPr>
        <w:t>；江苏省化工行业协会、江苏省化学化工学会，马建平，</w:t>
      </w:r>
      <w:r w:rsidRPr="00737A92">
        <w:rPr>
          <w:rFonts w:ascii="Times New Roman" w:eastAsia="仿宋_GB2312" w:hAnsi="Times New Roman"/>
          <w:szCs w:val="32"/>
        </w:rPr>
        <w:t>13770524320</w:t>
      </w:r>
      <w:r w:rsidRPr="00737A92">
        <w:rPr>
          <w:rFonts w:ascii="Times New Roman" w:eastAsia="仿宋_GB2312" w:hAnsi="Times New Roman"/>
          <w:szCs w:val="32"/>
        </w:rPr>
        <w:t>；江苏省农药协会，刘利云，</w:t>
      </w:r>
      <w:r w:rsidRPr="00737A92">
        <w:rPr>
          <w:rFonts w:ascii="Times New Roman" w:eastAsia="仿宋_GB2312" w:hAnsi="Times New Roman"/>
          <w:szCs w:val="32"/>
        </w:rPr>
        <w:t>13382771831</w:t>
      </w:r>
      <w:r w:rsidRPr="00737A92">
        <w:rPr>
          <w:rFonts w:ascii="Times New Roman" w:eastAsia="仿宋_GB2312" w:hAnsi="Times New Roman"/>
          <w:szCs w:val="32"/>
        </w:rPr>
        <w:t>；江苏省氯</w:t>
      </w:r>
      <w:proofErr w:type="gramStart"/>
      <w:r w:rsidRPr="00737A92">
        <w:rPr>
          <w:rFonts w:ascii="Times New Roman" w:eastAsia="仿宋_GB2312" w:hAnsi="Times New Roman"/>
          <w:szCs w:val="32"/>
        </w:rPr>
        <w:t>碱工业</w:t>
      </w:r>
      <w:proofErr w:type="gramEnd"/>
      <w:r w:rsidRPr="00737A92">
        <w:rPr>
          <w:rFonts w:ascii="Times New Roman" w:eastAsia="仿宋_GB2312" w:hAnsi="Times New Roman"/>
          <w:szCs w:val="32"/>
        </w:rPr>
        <w:t>协会，张小波，</w:t>
      </w:r>
      <w:r w:rsidRPr="00737A92">
        <w:rPr>
          <w:rFonts w:ascii="Times New Roman" w:eastAsia="仿宋_GB2312" w:hAnsi="Times New Roman"/>
          <w:szCs w:val="32"/>
        </w:rPr>
        <w:t>13961166166</w:t>
      </w:r>
      <w:r w:rsidRPr="00737A92">
        <w:rPr>
          <w:rFonts w:ascii="Times New Roman" w:eastAsia="仿宋_GB2312" w:hAnsi="Times New Roman"/>
          <w:szCs w:val="32"/>
        </w:rPr>
        <w:t>；江苏省气体工业协会，王荣华，</w:t>
      </w:r>
      <w:r w:rsidRPr="00737A92">
        <w:rPr>
          <w:rFonts w:ascii="Times New Roman" w:eastAsia="仿宋_GB2312" w:hAnsi="Times New Roman"/>
          <w:szCs w:val="32"/>
        </w:rPr>
        <w:t>13905153653</w:t>
      </w:r>
      <w:r w:rsidRPr="00737A92">
        <w:rPr>
          <w:rFonts w:ascii="Times New Roman" w:eastAsia="仿宋_GB2312" w:hAnsi="Times New Roman"/>
          <w:szCs w:val="32"/>
        </w:rPr>
        <w:t>；江苏省消防协会，李</w:t>
      </w:r>
      <w:r w:rsidRPr="00737A92">
        <w:rPr>
          <w:rFonts w:ascii="Times New Roman" w:eastAsia="宋体" w:hAnsi="宋体"/>
          <w:szCs w:val="32"/>
        </w:rPr>
        <w:t>旻</w:t>
      </w:r>
      <w:proofErr w:type="gramStart"/>
      <w:r w:rsidRPr="00737A92">
        <w:rPr>
          <w:rFonts w:ascii="Times New Roman" w:eastAsia="仿宋_GB2312" w:hAnsi="仿宋_GB2312"/>
          <w:szCs w:val="32"/>
        </w:rPr>
        <w:t>昊</w:t>
      </w:r>
      <w:proofErr w:type="gramEnd"/>
      <w:r w:rsidRPr="00737A92">
        <w:rPr>
          <w:rFonts w:ascii="Times New Roman" w:eastAsia="仿宋_GB2312" w:hAnsi="仿宋_GB2312"/>
          <w:szCs w:val="32"/>
        </w:rPr>
        <w:t>，</w:t>
      </w:r>
      <w:r w:rsidRPr="00737A92">
        <w:rPr>
          <w:rFonts w:ascii="Times New Roman" w:eastAsia="仿宋_GB2312" w:hAnsi="Times New Roman"/>
          <w:szCs w:val="32"/>
        </w:rPr>
        <w:t>13814047450</w:t>
      </w:r>
      <w:r w:rsidRPr="00737A92">
        <w:rPr>
          <w:rFonts w:ascii="Times New Roman" w:eastAsia="仿宋_GB2312" w:hAnsi="Times New Roman"/>
          <w:szCs w:val="32"/>
        </w:rPr>
        <w:t>；江苏省纺织品经销行业协会，薛忠鸣，</w:t>
      </w:r>
      <w:r w:rsidRPr="00737A92">
        <w:rPr>
          <w:rFonts w:ascii="Times New Roman" w:eastAsia="仿宋_GB2312" w:hAnsi="Times New Roman"/>
          <w:szCs w:val="32"/>
        </w:rPr>
        <w:t>13905172761</w:t>
      </w:r>
      <w:r w:rsidRPr="00737A92">
        <w:rPr>
          <w:rFonts w:ascii="Times New Roman" w:eastAsia="仿宋_GB2312" w:hAnsi="Times New Roman"/>
          <w:szCs w:val="32"/>
        </w:rPr>
        <w:t>；江苏省煤炭学会，孙礼春，</w:t>
      </w:r>
      <w:r w:rsidRPr="00737A92">
        <w:rPr>
          <w:rFonts w:ascii="Times New Roman" w:eastAsia="仿宋_GB2312" w:hAnsi="Times New Roman"/>
          <w:szCs w:val="32"/>
        </w:rPr>
        <w:t>13952151390</w:t>
      </w:r>
      <w:r w:rsidRPr="00737A92">
        <w:rPr>
          <w:rFonts w:ascii="Times New Roman" w:eastAsia="仿宋_GB2312" w:hAnsi="Times New Roman"/>
          <w:szCs w:val="32"/>
        </w:rPr>
        <w:t>；江苏省安全生产科学研究院，李国富，</w:t>
      </w:r>
      <w:r w:rsidRPr="00737A92">
        <w:rPr>
          <w:rFonts w:ascii="Times New Roman" w:eastAsia="仿宋_GB2312" w:hAnsi="Times New Roman"/>
          <w:szCs w:val="32"/>
        </w:rPr>
        <w:t>13913031865</w:t>
      </w:r>
      <w:r w:rsidRPr="00737A92">
        <w:rPr>
          <w:rFonts w:ascii="Times New Roman" w:eastAsia="仿宋_GB2312" w:hAnsi="Times New Roman"/>
          <w:szCs w:val="32"/>
        </w:rPr>
        <w:t>；江苏省特种设备安全监督检验研究院，涂春磊，</w:t>
      </w:r>
      <w:r w:rsidRPr="00737A92">
        <w:rPr>
          <w:rFonts w:ascii="Times New Roman" w:eastAsia="仿宋_GB2312" w:hAnsi="Times New Roman"/>
          <w:szCs w:val="32"/>
        </w:rPr>
        <w:t>13951763859</w:t>
      </w:r>
      <w:r w:rsidRPr="00737A92">
        <w:rPr>
          <w:rFonts w:ascii="Times New Roman" w:eastAsia="仿宋_GB2312" w:hAnsi="Times New Roman"/>
          <w:szCs w:val="32"/>
        </w:rPr>
        <w:t>；南京工业大学安全科学与工程学院，何卫东，</w:t>
      </w:r>
      <w:r w:rsidRPr="00737A92">
        <w:rPr>
          <w:rFonts w:ascii="Times New Roman" w:eastAsia="仿宋_GB2312" w:hAnsi="Times New Roman"/>
          <w:szCs w:val="32"/>
        </w:rPr>
        <w:t>15951839686</w:t>
      </w:r>
      <w:r w:rsidRPr="00737A92">
        <w:rPr>
          <w:rFonts w:ascii="Times New Roman" w:eastAsia="仿宋_GB2312" w:hAnsi="Times New Roman"/>
          <w:szCs w:val="32"/>
        </w:rPr>
        <w:t>；上海化工研究院工业安全工程中</w:t>
      </w:r>
      <w:r w:rsidRPr="00737A92">
        <w:rPr>
          <w:rFonts w:ascii="Times New Roman" w:eastAsia="仿宋_GB2312" w:hAnsi="Times New Roman"/>
          <w:szCs w:val="32"/>
        </w:rPr>
        <w:lastRenderedPageBreak/>
        <w:t>心，周健，</w:t>
      </w:r>
      <w:r w:rsidRPr="00737A92">
        <w:rPr>
          <w:rFonts w:ascii="Times New Roman" w:eastAsia="仿宋_GB2312" w:hAnsi="Times New Roman"/>
          <w:szCs w:val="32"/>
        </w:rPr>
        <w:t>13916428285</w:t>
      </w:r>
      <w:r w:rsidRPr="00737A92">
        <w:rPr>
          <w:rFonts w:ascii="Times New Roman" w:eastAsia="仿宋_GB2312" w:hAnsi="Times New Roman"/>
          <w:szCs w:val="32"/>
        </w:rPr>
        <w:t>；苏州市安全生产科技管理协会，丁民，</w:t>
      </w:r>
      <w:r w:rsidRPr="00737A92">
        <w:rPr>
          <w:rFonts w:ascii="Times New Roman" w:eastAsia="仿宋_GB2312" w:hAnsi="Times New Roman"/>
          <w:szCs w:val="32"/>
        </w:rPr>
        <w:t>13862037399</w:t>
      </w:r>
      <w:r w:rsidRPr="00737A92">
        <w:rPr>
          <w:rFonts w:ascii="Times New Roman" w:eastAsia="仿宋_GB2312" w:hAnsi="Times New Roman"/>
          <w:szCs w:val="32"/>
        </w:rPr>
        <w:t>；苏州市注册安全工程师事务所协会，苏学，</w:t>
      </w:r>
      <w:r w:rsidRPr="00737A92">
        <w:rPr>
          <w:rFonts w:ascii="Times New Roman" w:eastAsia="仿宋_GB2312" w:hAnsi="Times New Roman"/>
          <w:szCs w:val="32"/>
        </w:rPr>
        <w:t>13773110526</w:t>
      </w:r>
      <w:r w:rsidRPr="00737A92">
        <w:rPr>
          <w:rFonts w:ascii="Times New Roman" w:eastAsia="仿宋_GB2312" w:hAnsi="Times New Roman"/>
          <w:szCs w:val="32"/>
        </w:rPr>
        <w:t>。</w:t>
      </w:r>
    </w:p>
    <w:p w:rsidR="00737A92" w:rsidRPr="00737A92" w:rsidRDefault="00840205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>
        <w:rPr>
          <w:rFonts w:ascii="Times New Roman" w:eastAsia="仿宋_GB2312" w:hAnsi="Times New Roman" w:hint="eastAsia"/>
          <w:szCs w:val="32"/>
        </w:rPr>
        <w:t>6</w:t>
      </w:r>
      <w:r w:rsidR="00737A92" w:rsidRPr="00737A92">
        <w:rPr>
          <w:rFonts w:ascii="Times New Roman" w:eastAsia="仿宋_GB2312" w:hAnsi="Times New Roman"/>
          <w:szCs w:val="32"/>
        </w:rPr>
        <w:t>、交费方式：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银行转账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户</w:t>
      </w:r>
      <w:r w:rsidRPr="00737A92">
        <w:rPr>
          <w:rFonts w:ascii="Times New Roman" w:eastAsia="仿宋_GB2312" w:hAnsi="Times New Roman"/>
          <w:szCs w:val="32"/>
        </w:rPr>
        <w:t xml:space="preserve">    </w:t>
      </w:r>
      <w:r w:rsidRPr="00737A92">
        <w:rPr>
          <w:rFonts w:ascii="Times New Roman" w:eastAsia="仿宋_GB2312" w:hAnsi="Times New Roman"/>
          <w:szCs w:val="32"/>
        </w:rPr>
        <w:t>名：南京众联安全科技有限公司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proofErr w:type="gramStart"/>
      <w:r w:rsidRPr="00737A92">
        <w:rPr>
          <w:rFonts w:ascii="Times New Roman" w:eastAsia="仿宋_GB2312" w:hAnsi="Times New Roman"/>
          <w:szCs w:val="32"/>
        </w:rPr>
        <w:t>账</w:t>
      </w:r>
      <w:proofErr w:type="gramEnd"/>
      <w:r w:rsidRPr="00737A92">
        <w:rPr>
          <w:rFonts w:ascii="Times New Roman" w:eastAsia="仿宋_GB2312" w:hAnsi="Times New Roman"/>
          <w:szCs w:val="32"/>
        </w:rPr>
        <w:t xml:space="preserve">    </w:t>
      </w:r>
      <w:r w:rsidRPr="00737A92">
        <w:rPr>
          <w:rFonts w:ascii="Times New Roman" w:eastAsia="仿宋_GB2312" w:hAnsi="Times New Roman"/>
          <w:szCs w:val="32"/>
        </w:rPr>
        <w:t>号：</w:t>
      </w:r>
      <w:r w:rsidRPr="00737A92">
        <w:rPr>
          <w:rFonts w:ascii="Times New Roman" w:eastAsia="仿宋_GB2312" w:hAnsi="Times New Roman"/>
          <w:szCs w:val="32"/>
        </w:rPr>
        <w:t>4923 7038 5442</w:t>
      </w:r>
    </w:p>
    <w:p w:rsidR="00737A92" w:rsidRPr="00737A92" w:rsidRDefault="00737A92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 w:rsidRPr="00737A92">
        <w:rPr>
          <w:rFonts w:ascii="Times New Roman" w:eastAsia="仿宋_GB2312" w:hAnsi="Times New Roman"/>
          <w:szCs w:val="32"/>
        </w:rPr>
        <w:t>开户银行：中国银行南京鼓楼支行</w:t>
      </w:r>
    </w:p>
    <w:p w:rsidR="00737A92" w:rsidRPr="00737A92" w:rsidRDefault="00840205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>
        <w:rPr>
          <w:rFonts w:ascii="Times New Roman" w:eastAsia="仿宋_GB2312" w:hAnsi="Times New Roman" w:hint="eastAsia"/>
          <w:szCs w:val="32"/>
        </w:rPr>
        <w:t>7</w:t>
      </w:r>
      <w:r w:rsidR="00737A92" w:rsidRPr="00737A92">
        <w:rPr>
          <w:rFonts w:ascii="Times New Roman" w:eastAsia="仿宋_GB2312" w:hAnsi="Times New Roman"/>
          <w:szCs w:val="32"/>
        </w:rPr>
        <w:t>、</w:t>
      </w:r>
      <w:r w:rsidR="00737A92" w:rsidRPr="00737A92">
        <w:rPr>
          <w:rFonts w:ascii="Times New Roman" w:eastAsia="仿宋_GB2312" w:hAnsi="Times New Roman"/>
          <w:szCs w:val="32"/>
        </w:rPr>
        <w:t>11</w:t>
      </w:r>
      <w:r w:rsidR="00737A92" w:rsidRPr="00737A92">
        <w:rPr>
          <w:rFonts w:ascii="Times New Roman" w:eastAsia="仿宋_GB2312" w:hAnsi="Times New Roman"/>
          <w:szCs w:val="32"/>
        </w:rPr>
        <w:t>月</w:t>
      </w:r>
      <w:r w:rsidR="00737A92" w:rsidRPr="00737A92">
        <w:rPr>
          <w:rFonts w:ascii="Times New Roman" w:eastAsia="仿宋_GB2312" w:hAnsi="Times New Roman"/>
          <w:szCs w:val="32"/>
        </w:rPr>
        <w:t>13</w:t>
      </w:r>
      <w:r w:rsidR="00737A92" w:rsidRPr="00737A92">
        <w:rPr>
          <w:rFonts w:ascii="Times New Roman" w:eastAsia="仿宋_GB2312" w:hAnsi="Times New Roman"/>
          <w:szCs w:val="32"/>
        </w:rPr>
        <w:t>日前缴纳会议注册费，发票将于报到时交给参会人员。</w:t>
      </w:r>
    </w:p>
    <w:p w:rsidR="00737A92" w:rsidRPr="00737A92" w:rsidRDefault="00840205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>
        <w:rPr>
          <w:rFonts w:ascii="Times New Roman" w:eastAsia="仿宋_GB2312" w:hAnsi="Times New Roman" w:hint="eastAsia"/>
          <w:szCs w:val="32"/>
        </w:rPr>
        <w:t>8</w:t>
      </w:r>
      <w:r w:rsidR="00737A92" w:rsidRPr="00737A92">
        <w:rPr>
          <w:rFonts w:ascii="Times New Roman" w:eastAsia="仿宋_GB2312" w:hAnsi="Times New Roman"/>
          <w:szCs w:val="32"/>
        </w:rPr>
        <w:t>、若报到时现场缴费，发票将于会后统一邮寄。</w:t>
      </w:r>
    </w:p>
    <w:p w:rsidR="00737A92" w:rsidRPr="00737A92" w:rsidRDefault="00840205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>
        <w:rPr>
          <w:rFonts w:ascii="Times New Roman" w:eastAsia="仿宋_GB2312" w:hAnsi="Times New Roman" w:hint="eastAsia"/>
          <w:szCs w:val="32"/>
        </w:rPr>
        <w:t>9</w:t>
      </w:r>
      <w:r w:rsidR="00737A92" w:rsidRPr="00737A92">
        <w:rPr>
          <w:rFonts w:ascii="Times New Roman" w:eastAsia="仿宋_GB2312" w:hAnsi="Times New Roman"/>
          <w:szCs w:val="32"/>
        </w:rPr>
        <w:t>、附件</w:t>
      </w:r>
      <w:r w:rsidR="00737A92" w:rsidRPr="00737A92">
        <w:rPr>
          <w:rFonts w:ascii="Times New Roman" w:eastAsia="仿宋_GB2312" w:hAnsi="Times New Roman"/>
          <w:szCs w:val="32"/>
        </w:rPr>
        <w:t>1</w:t>
      </w:r>
      <w:r w:rsidR="00737A92" w:rsidRPr="00737A92">
        <w:rPr>
          <w:rFonts w:ascii="Times New Roman" w:eastAsia="仿宋_GB2312" w:hAnsi="Times New Roman"/>
          <w:szCs w:val="32"/>
        </w:rPr>
        <w:t>：论坛回执表</w:t>
      </w:r>
    </w:p>
    <w:p w:rsidR="00737A92" w:rsidRPr="00737A92" w:rsidRDefault="00BC503C" w:rsidP="00713928">
      <w:pPr>
        <w:spacing w:line="560" w:lineRule="exact"/>
        <w:ind w:firstLineChars="200" w:firstLine="640"/>
        <w:rPr>
          <w:rFonts w:ascii="Times New Roman" w:eastAsia="仿宋_GB2312" w:hAnsi="Times New Roman"/>
          <w:szCs w:val="32"/>
        </w:rPr>
      </w:pPr>
      <w:r>
        <w:rPr>
          <w:rFonts w:ascii="Times New Roman" w:eastAsia="仿宋_GB2312" w:hAnsi="Times New Roman"/>
          <w:szCs w:val="32"/>
        </w:rPr>
        <w:t xml:space="preserve">  </w:t>
      </w:r>
      <w:r w:rsidR="00737A92" w:rsidRPr="00737A92">
        <w:rPr>
          <w:rFonts w:ascii="Times New Roman" w:eastAsia="仿宋_GB2312" w:hAnsi="Times New Roman"/>
          <w:szCs w:val="32"/>
        </w:rPr>
        <w:t xml:space="preserve"> </w:t>
      </w:r>
      <w:r w:rsidR="00737A92" w:rsidRPr="00737A92">
        <w:rPr>
          <w:rFonts w:ascii="Times New Roman" w:eastAsia="仿宋_GB2312" w:hAnsi="Times New Roman"/>
          <w:szCs w:val="32"/>
        </w:rPr>
        <w:t>附件</w:t>
      </w:r>
      <w:r w:rsidR="00737A92" w:rsidRPr="00737A92">
        <w:rPr>
          <w:rFonts w:ascii="Times New Roman" w:eastAsia="仿宋_GB2312" w:hAnsi="Times New Roman"/>
          <w:szCs w:val="32"/>
        </w:rPr>
        <w:t>2</w:t>
      </w:r>
      <w:r w:rsidR="00737A92" w:rsidRPr="00737A92">
        <w:rPr>
          <w:rFonts w:ascii="Times New Roman" w:eastAsia="仿宋_GB2312" w:hAnsi="Times New Roman"/>
          <w:szCs w:val="32"/>
        </w:rPr>
        <w:t>：论坛及会务酒店地点交通说明</w:t>
      </w:r>
    </w:p>
    <w:p w:rsidR="00737A92" w:rsidRPr="00737A92" w:rsidRDefault="00737A92" w:rsidP="00713928">
      <w:pPr>
        <w:spacing w:line="560" w:lineRule="exact"/>
        <w:rPr>
          <w:rFonts w:ascii="仿宋_GB2312" w:eastAsia="仿宋_GB2312"/>
          <w:szCs w:val="32"/>
        </w:rPr>
      </w:pPr>
    </w:p>
    <w:p w:rsidR="00737A92" w:rsidRPr="00737A92" w:rsidRDefault="00737A92" w:rsidP="00713928">
      <w:pPr>
        <w:spacing w:line="560" w:lineRule="exact"/>
        <w:rPr>
          <w:rFonts w:ascii="仿宋_GB2312" w:eastAsia="仿宋_GB2312"/>
          <w:szCs w:val="32"/>
        </w:rPr>
      </w:pPr>
    </w:p>
    <w:p w:rsidR="00737A92" w:rsidRPr="00BC503C" w:rsidRDefault="004972B3" w:rsidP="00713928">
      <w:pPr>
        <w:spacing w:line="560" w:lineRule="exact"/>
        <w:rPr>
          <w:rFonts w:ascii="Times New Roman" w:eastAsia="仿宋_GB2312" w:hAnsi="Times New Roman"/>
          <w:szCs w:val="32"/>
        </w:rPr>
      </w:pPr>
      <w:r>
        <w:rPr>
          <w:rFonts w:ascii="Times New Roman" w:eastAsia="仿宋_GB2312" w:hAnsi="Times New Roman"/>
          <w:noProof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8338820</wp:posOffset>
            </wp:positionV>
            <wp:extent cx="1450340" cy="1450340"/>
            <wp:effectExtent l="1905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45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37A92" w:rsidRPr="00BC503C">
        <w:rPr>
          <w:rFonts w:ascii="Times New Roman" w:eastAsia="仿宋_GB2312" w:hAnsi="Times New Roman"/>
          <w:szCs w:val="32"/>
        </w:rPr>
        <w:t xml:space="preserve">                             </w:t>
      </w:r>
      <w:r w:rsidR="00737A92" w:rsidRPr="00BC503C">
        <w:rPr>
          <w:rFonts w:ascii="Times New Roman" w:eastAsia="仿宋_GB2312" w:hAnsi="Times New Roman"/>
          <w:szCs w:val="32"/>
        </w:rPr>
        <w:t>江苏省安全生产科学技术学会</w:t>
      </w:r>
    </w:p>
    <w:p w:rsidR="00225C70" w:rsidRPr="00BC503C" w:rsidRDefault="00737A92" w:rsidP="00713928">
      <w:pPr>
        <w:spacing w:line="560" w:lineRule="exact"/>
        <w:rPr>
          <w:rFonts w:ascii="Times New Roman" w:eastAsia="仿宋_GB2312" w:hAnsi="Times New Roman"/>
          <w:szCs w:val="32"/>
        </w:rPr>
      </w:pPr>
      <w:r w:rsidRPr="00BC503C">
        <w:rPr>
          <w:rFonts w:ascii="Times New Roman" w:eastAsia="仿宋_GB2312" w:hAnsi="Times New Roman"/>
          <w:szCs w:val="32"/>
        </w:rPr>
        <w:t xml:space="preserve">                                  2020</w:t>
      </w:r>
      <w:r w:rsidRPr="00BC503C">
        <w:rPr>
          <w:rFonts w:ascii="Times New Roman" w:eastAsia="仿宋_GB2312" w:hAnsi="Times New Roman"/>
          <w:szCs w:val="32"/>
        </w:rPr>
        <w:t>年</w:t>
      </w:r>
      <w:r w:rsidRPr="00BC503C">
        <w:rPr>
          <w:rFonts w:ascii="Times New Roman" w:eastAsia="仿宋_GB2312" w:hAnsi="Times New Roman"/>
          <w:szCs w:val="32"/>
        </w:rPr>
        <w:t>10</w:t>
      </w:r>
      <w:r w:rsidRPr="00BC503C">
        <w:rPr>
          <w:rFonts w:ascii="Times New Roman" w:eastAsia="仿宋_GB2312" w:hAnsi="Times New Roman"/>
          <w:szCs w:val="32"/>
        </w:rPr>
        <w:t>月</w:t>
      </w:r>
      <w:r w:rsidRPr="00BC503C">
        <w:rPr>
          <w:rFonts w:ascii="Times New Roman" w:eastAsia="仿宋_GB2312" w:hAnsi="Times New Roman"/>
          <w:szCs w:val="32"/>
        </w:rPr>
        <w:t>26</w:t>
      </w:r>
      <w:r w:rsidRPr="00BC503C">
        <w:rPr>
          <w:rFonts w:ascii="Times New Roman" w:eastAsia="仿宋_GB2312" w:hAnsi="Times New Roman"/>
          <w:szCs w:val="32"/>
        </w:rPr>
        <w:t>日</w:t>
      </w:r>
    </w:p>
    <w:p w:rsidR="00225C70" w:rsidRPr="00737A92" w:rsidRDefault="004972B3" w:rsidP="00713928">
      <w:pPr>
        <w:spacing w:line="560" w:lineRule="exact"/>
        <w:rPr>
          <w:rFonts w:ascii="仿宋_GB2312" w:eastAsia="仿宋_GB2312"/>
          <w:szCs w:val="32"/>
        </w:rPr>
      </w:pPr>
      <w:r>
        <w:rPr>
          <w:rFonts w:ascii="仿宋_GB2312" w:eastAsia="仿宋_GB2312"/>
          <w:noProof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8338820</wp:posOffset>
            </wp:positionV>
            <wp:extent cx="1450340" cy="1450340"/>
            <wp:effectExtent l="1905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45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5C70" w:rsidRDefault="00225C70" w:rsidP="00713928">
      <w:pPr>
        <w:spacing w:line="560" w:lineRule="exact"/>
        <w:rPr>
          <w:rFonts w:ascii="仿宋_GB2312" w:eastAsia="仿宋_GB2312"/>
          <w:szCs w:val="32"/>
        </w:rPr>
      </w:pPr>
    </w:p>
    <w:p w:rsidR="00C311D7" w:rsidRPr="00737A92" w:rsidRDefault="00C311D7" w:rsidP="00713928">
      <w:pPr>
        <w:spacing w:line="560" w:lineRule="exact"/>
        <w:rPr>
          <w:rFonts w:ascii="仿宋_GB2312" w:eastAsia="仿宋_GB2312"/>
          <w:szCs w:val="32"/>
        </w:rPr>
      </w:pPr>
    </w:p>
    <w:p w:rsidR="00225C70" w:rsidRPr="00737A92" w:rsidRDefault="00225C70" w:rsidP="00713928">
      <w:pPr>
        <w:spacing w:line="560" w:lineRule="exact"/>
        <w:rPr>
          <w:rFonts w:ascii="黑体" w:eastAsia="黑体" w:hAnsi="黑体" w:cs="黑体"/>
          <w:szCs w:val="32"/>
        </w:rPr>
      </w:pPr>
    </w:p>
    <w:p w:rsidR="00EF0935" w:rsidRDefault="000D249B" w:rsidP="00713928">
      <w:pPr>
        <w:spacing w:line="560" w:lineRule="exact"/>
        <w:rPr>
          <w:rFonts w:ascii="仿宋" w:hAnsi="仿宋"/>
          <w:kern w:val="0"/>
          <w:szCs w:val="32"/>
        </w:rPr>
      </w:pPr>
      <w:r w:rsidRPr="00DB1928">
        <w:rPr>
          <w:rFonts w:ascii="仿宋" w:hAnsi="仿宋" w:hint="eastAsia"/>
          <w:kern w:val="0"/>
          <w:szCs w:val="32"/>
          <w:fitText w:val="6720" w:id="-1965326067"/>
        </w:rPr>
        <w:t>抄报：江苏省应急管理厅、江苏省科学技术协会</w:t>
      </w:r>
    </w:p>
    <w:p w:rsidR="00EF0935" w:rsidRDefault="00EF0935">
      <w:pPr>
        <w:widowControl/>
        <w:jc w:val="left"/>
        <w:rPr>
          <w:rFonts w:ascii="仿宋" w:hAnsi="仿宋"/>
          <w:kern w:val="0"/>
          <w:szCs w:val="32"/>
        </w:rPr>
        <w:sectPr w:rsidR="00EF0935" w:rsidSect="00713928">
          <w:footerReference w:type="even" r:id="rId8"/>
          <w:footerReference w:type="default" r:id="rId9"/>
          <w:pgSz w:w="11906" w:h="16838"/>
          <w:pgMar w:top="2098" w:right="1474" w:bottom="1928" w:left="1587" w:header="851" w:footer="992" w:gutter="0"/>
          <w:cols w:space="425"/>
          <w:docGrid w:type="lines" w:linePitch="435"/>
        </w:sectPr>
      </w:pPr>
    </w:p>
    <w:p w:rsidR="00EF0935" w:rsidRPr="00E4224F" w:rsidRDefault="00EF0935" w:rsidP="00EF0935">
      <w:pPr>
        <w:jc w:val="left"/>
        <w:rPr>
          <w:rFonts w:ascii="Times New Roman" w:eastAsia="仿宋_GB2312" w:hAnsi="Times New Roman"/>
          <w:b/>
          <w:bCs/>
          <w:sz w:val="28"/>
          <w:szCs w:val="28"/>
        </w:rPr>
      </w:pPr>
      <w:r w:rsidRPr="00E4224F">
        <w:rPr>
          <w:rFonts w:ascii="Times New Roman" w:eastAsia="仿宋_GB2312" w:hAnsi="Times New Roman"/>
          <w:b/>
          <w:bCs/>
          <w:sz w:val="28"/>
          <w:szCs w:val="28"/>
        </w:rPr>
        <w:lastRenderedPageBreak/>
        <w:t>附件</w:t>
      </w:r>
      <w:r w:rsidRPr="00E4224F">
        <w:rPr>
          <w:rFonts w:ascii="Times New Roman" w:eastAsia="仿宋_GB2312" w:hAnsi="Times New Roman"/>
          <w:b/>
          <w:bCs/>
          <w:sz w:val="28"/>
          <w:szCs w:val="28"/>
        </w:rPr>
        <w:t>1</w:t>
      </w:r>
      <w:r w:rsidRPr="00E4224F">
        <w:rPr>
          <w:rFonts w:ascii="Times New Roman" w:eastAsia="仿宋_GB2312" w:hAnsi="Times New Roman"/>
          <w:b/>
          <w:bCs/>
          <w:sz w:val="28"/>
          <w:szCs w:val="28"/>
        </w:rPr>
        <w:t>：</w:t>
      </w:r>
    </w:p>
    <w:p w:rsidR="00EF0935" w:rsidRPr="00E4224F" w:rsidRDefault="00EF0935" w:rsidP="00EF0935">
      <w:pPr>
        <w:jc w:val="center"/>
        <w:rPr>
          <w:rFonts w:ascii="Times New Roman" w:eastAsia="仿宋_GB2312" w:hAnsi="Times New Roman"/>
          <w:b/>
          <w:bCs/>
          <w:szCs w:val="32"/>
        </w:rPr>
      </w:pPr>
      <w:r w:rsidRPr="00E4224F">
        <w:rPr>
          <w:rFonts w:ascii="Times New Roman" w:eastAsia="仿宋_GB2312" w:hAnsi="Times New Roman"/>
          <w:b/>
          <w:bCs/>
          <w:szCs w:val="32"/>
        </w:rPr>
        <w:t>2020</w:t>
      </w:r>
      <w:r w:rsidRPr="00E4224F">
        <w:rPr>
          <w:rFonts w:ascii="Times New Roman" w:eastAsia="仿宋_GB2312" w:hAnsi="Times New Roman"/>
          <w:b/>
          <w:bCs/>
          <w:szCs w:val="32"/>
        </w:rPr>
        <w:t>中国</w:t>
      </w:r>
      <w:r w:rsidRPr="00E4224F">
        <w:rPr>
          <w:rFonts w:ascii="Times New Roman" w:eastAsia="仿宋_GB2312" w:hAnsi="Times New Roman"/>
          <w:b/>
          <w:bCs/>
          <w:szCs w:val="32"/>
        </w:rPr>
        <w:t>(</w:t>
      </w:r>
      <w:r w:rsidRPr="00E4224F">
        <w:rPr>
          <w:rFonts w:ascii="Times New Roman" w:eastAsia="仿宋_GB2312" w:hAnsi="Times New Roman"/>
          <w:b/>
          <w:bCs/>
          <w:szCs w:val="32"/>
        </w:rPr>
        <w:t>南京</w:t>
      </w:r>
      <w:r w:rsidRPr="00E4224F">
        <w:rPr>
          <w:rFonts w:ascii="Times New Roman" w:eastAsia="仿宋_GB2312" w:hAnsi="Times New Roman"/>
          <w:b/>
          <w:bCs/>
          <w:szCs w:val="32"/>
        </w:rPr>
        <w:t>)</w:t>
      </w:r>
      <w:r w:rsidR="001E7411">
        <w:rPr>
          <w:rFonts w:ascii="Times New Roman" w:eastAsia="仿宋_GB2312" w:hAnsi="Times New Roman"/>
          <w:b/>
          <w:bCs/>
          <w:szCs w:val="32"/>
        </w:rPr>
        <w:t>国际安全生产科技论坛</w:t>
      </w:r>
      <w:r w:rsidRPr="00E4224F">
        <w:rPr>
          <w:rFonts w:ascii="Times New Roman" w:eastAsia="仿宋_GB2312" w:hAnsi="Times New Roman"/>
          <w:b/>
          <w:bCs/>
          <w:szCs w:val="32"/>
        </w:rPr>
        <w:t>回执表</w:t>
      </w:r>
    </w:p>
    <w:tbl>
      <w:tblPr>
        <w:tblW w:w="13325" w:type="dxa"/>
        <w:tblInd w:w="-162" w:type="dxa"/>
        <w:tblCellMar>
          <w:top w:w="48" w:type="dxa"/>
          <w:left w:w="122" w:type="dxa"/>
          <w:right w:w="170" w:type="dxa"/>
        </w:tblCellMar>
        <w:tblLook w:val="0000"/>
      </w:tblPr>
      <w:tblGrid>
        <w:gridCol w:w="1871"/>
        <w:gridCol w:w="1162"/>
        <w:gridCol w:w="2266"/>
        <w:gridCol w:w="1364"/>
        <w:gridCol w:w="1871"/>
        <w:gridCol w:w="277"/>
        <w:gridCol w:w="1140"/>
        <w:gridCol w:w="1968"/>
        <w:gridCol w:w="1406"/>
      </w:tblGrid>
      <w:tr w:rsidR="00EF0935" w:rsidRPr="00E4224F" w:rsidTr="00006EBC">
        <w:trPr>
          <w:trHeight w:val="500"/>
        </w:trPr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224F">
              <w:rPr>
                <w:rFonts w:ascii="Times New Roman" w:hAnsi="仿宋"/>
                <w:b/>
                <w:bCs/>
                <w:sz w:val="24"/>
                <w:szCs w:val="24"/>
              </w:rPr>
              <w:t>单位名称</w:t>
            </w:r>
          </w:p>
        </w:tc>
        <w:tc>
          <w:tcPr>
            <w:tcW w:w="47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224F">
              <w:rPr>
                <w:rFonts w:ascii="Times New Roman" w:hAnsi="仿宋"/>
                <w:b/>
                <w:bCs/>
                <w:sz w:val="24"/>
                <w:szCs w:val="24"/>
              </w:rPr>
              <w:t>邮政编码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224F">
              <w:rPr>
                <w:rFonts w:ascii="Times New Roman" w:hAnsi="仿宋"/>
                <w:b/>
                <w:bCs/>
                <w:sz w:val="24"/>
                <w:szCs w:val="24"/>
              </w:rPr>
              <w:t>联系人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0935" w:rsidRPr="00E4224F" w:rsidTr="00006EBC">
        <w:trPr>
          <w:trHeight w:val="422"/>
        </w:trPr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224F">
              <w:rPr>
                <w:rFonts w:ascii="Times New Roman" w:hAnsi="仿宋"/>
                <w:b/>
                <w:bCs/>
                <w:sz w:val="24"/>
                <w:szCs w:val="24"/>
              </w:rPr>
              <w:t>发票邮寄地址</w:t>
            </w:r>
          </w:p>
        </w:tc>
        <w:tc>
          <w:tcPr>
            <w:tcW w:w="80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224F">
              <w:rPr>
                <w:rFonts w:ascii="Times New Roman" w:hAnsi="仿宋"/>
                <w:b/>
                <w:bCs/>
                <w:sz w:val="24"/>
                <w:szCs w:val="24"/>
              </w:rPr>
              <w:t>联系电话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0935" w:rsidRPr="00E4224F" w:rsidTr="00006EBC">
        <w:trPr>
          <w:trHeight w:val="528"/>
        </w:trPr>
        <w:tc>
          <w:tcPr>
            <w:tcW w:w="13325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224F">
              <w:rPr>
                <w:rFonts w:ascii="Times New Roman" w:hAnsi="仿宋"/>
                <w:b/>
                <w:bCs/>
                <w:sz w:val="24"/>
                <w:szCs w:val="24"/>
              </w:rPr>
              <w:t>单位开票信息（单选）</w:t>
            </w:r>
            <w:r w:rsidRPr="00E4224F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proofErr w:type="gramStart"/>
            <w:r w:rsidRPr="00E4224F">
              <w:rPr>
                <w:rFonts w:ascii="Times New Roman" w:hAnsi="仿宋"/>
                <w:b/>
                <w:bCs/>
                <w:sz w:val="24"/>
                <w:szCs w:val="24"/>
              </w:rPr>
              <w:t>囗</w:t>
            </w:r>
            <w:proofErr w:type="gramEnd"/>
            <w:r w:rsidRPr="00E4224F">
              <w:rPr>
                <w:rFonts w:ascii="Times New Roman" w:hAnsi="仿宋"/>
                <w:b/>
                <w:bCs/>
                <w:sz w:val="24"/>
                <w:szCs w:val="24"/>
              </w:rPr>
              <w:t>增值税普通发票</w:t>
            </w:r>
            <w:r w:rsidRPr="00E4224F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proofErr w:type="gramStart"/>
            <w:r w:rsidRPr="00E4224F">
              <w:rPr>
                <w:rFonts w:ascii="Times New Roman" w:hAnsi="仿宋"/>
                <w:b/>
                <w:bCs/>
                <w:sz w:val="24"/>
                <w:szCs w:val="24"/>
              </w:rPr>
              <w:t>囗</w:t>
            </w:r>
            <w:proofErr w:type="gramEnd"/>
            <w:r w:rsidRPr="00E4224F">
              <w:rPr>
                <w:rFonts w:ascii="Times New Roman" w:hAnsi="仿宋"/>
                <w:b/>
                <w:bCs/>
                <w:sz w:val="24"/>
                <w:szCs w:val="24"/>
              </w:rPr>
              <w:t>增值税专用发票</w:t>
            </w:r>
          </w:p>
        </w:tc>
      </w:tr>
      <w:tr w:rsidR="00EF0935" w:rsidRPr="00E4224F" w:rsidTr="00006EBC">
        <w:trPr>
          <w:trHeight w:val="490"/>
        </w:trPr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224F">
              <w:rPr>
                <w:rFonts w:ascii="Times New Roman" w:hAnsi="仿宋"/>
                <w:b/>
                <w:bCs/>
                <w:sz w:val="24"/>
                <w:szCs w:val="24"/>
              </w:rPr>
              <w:t>单位名称</w:t>
            </w:r>
          </w:p>
        </w:tc>
        <w:tc>
          <w:tcPr>
            <w:tcW w:w="1145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0935" w:rsidRPr="00E4224F" w:rsidTr="00006EBC">
        <w:trPr>
          <w:trHeight w:val="504"/>
        </w:trPr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224F">
              <w:rPr>
                <w:rFonts w:ascii="Times New Roman" w:hAnsi="仿宋"/>
                <w:b/>
                <w:bCs/>
                <w:sz w:val="24"/>
                <w:szCs w:val="24"/>
              </w:rPr>
              <w:t>纳税人识别号</w:t>
            </w:r>
          </w:p>
        </w:tc>
        <w:tc>
          <w:tcPr>
            <w:tcW w:w="47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224F">
              <w:rPr>
                <w:rFonts w:ascii="Times New Roman" w:hAnsi="仿宋"/>
                <w:b/>
                <w:bCs/>
                <w:sz w:val="24"/>
                <w:szCs w:val="24"/>
              </w:rPr>
              <w:t>地址、电话</w:t>
            </w:r>
          </w:p>
        </w:tc>
        <w:tc>
          <w:tcPr>
            <w:tcW w:w="479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0935" w:rsidRPr="00E4224F" w:rsidTr="00006EBC">
        <w:trPr>
          <w:trHeight w:val="509"/>
        </w:trPr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224F">
              <w:rPr>
                <w:rFonts w:ascii="Times New Roman" w:hAnsi="仿宋"/>
                <w:b/>
                <w:bCs/>
                <w:sz w:val="24"/>
                <w:szCs w:val="24"/>
              </w:rPr>
              <w:t>开户银行</w:t>
            </w:r>
          </w:p>
        </w:tc>
        <w:tc>
          <w:tcPr>
            <w:tcW w:w="47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224F">
              <w:rPr>
                <w:rFonts w:ascii="Times New Roman" w:hAnsi="仿宋"/>
                <w:b/>
                <w:bCs/>
                <w:sz w:val="24"/>
                <w:szCs w:val="24"/>
              </w:rPr>
              <w:t>开户账号</w:t>
            </w:r>
          </w:p>
        </w:tc>
        <w:tc>
          <w:tcPr>
            <w:tcW w:w="479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0935" w:rsidRPr="00E4224F" w:rsidTr="00006EBC">
        <w:trPr>
          <w:trHeight w:val="355"/>
        </w:trPr>
        <w:tc>
          <w:tcPr>
            <w:tcW w:w="13325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rPr>
                <w:rFonts w:ascii="Times New Roman" w:hAnsi="Times New Roman"/>
                <w:sz w:val="24"/>
                <w:szCs w:val="24"/>
              </w:rPr>
            </w:pPr>
            <w:r w:rsidRPr="00E4224F">
              <w:rPr>
                <w:rFonts w:ascii="Times New Roman" w:hAnsi="仿宋"/>
                <w:sz w:val="24"/>
                <w:szCs w:val="24"/>
              </w:rPr>
              <w:t>备注：发票信息请与本单位财务人员核对后填写完整，组委会将凭此开且发票</w:t>
            </w:r>
          </w:p>
        </w:tc>
      </w:tr>
      <w:tr w:rsidR="00EF0935" w:rsidRPr="00E4224F" w:rsidTr="00006EBC">
        <w:trPr>
          <w:trHeight w:val="432"/>
        </w:trPr>
        <w:tc>
          <w:tcPr>
            <w:tcW w:w="13325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224F">
              <w:rPr>
                <w:rFonts w:ascii="Times New Roman" w:hAnsi="仿宋"/>
                <w:b/>
                <w:bCs/>
                <w:sz w:val="24"/>
                <w:szCs w:val="24"/>
              </w:rPr>
              <w:t>参会人员信息</w:t>
            </w:r>
          </w:p>
        </w:tc>
      </w:tr>
      <w:tr w:rsidR="00EF0935" w:rsidRPr="00E4224F" w:rsidTr="00006EBC">
        <w:trPr>
          <w:trHeight w:val="322"/>
        </w:trPr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224F">
              <w:rPr>
                <w:rFonts w:ascii="Times New Roman" w:hAnsi="仿宋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224F">
              <w:rPr>
                <w:rFonts w:ascii="Times New Roman" w:hAnsi="仿宋"/>
                <w:b/>
                <w:bCs/>
                <w:sz w:val="24"/>
                <w:szCs w:val="24"/>
              </w:rPr>
              <w:t>性别</w:t>
            </w:r>
          </w:p>
        </w:tc>
        <w:tc>
          <w:tcPr>
            <w:tcW w:w="2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224F">
              <w:rPr>
                <w:rFonts w:ascii="Times New Roman" w:hAnsi="仿宋"/>
                <w:b/>
                <w:bCs/>
                <w:sz w:val="24"/>
                <w:szCs w:val="24"/>
              </w:rPr>
              <w:t>职务</w:t>
            </w:r>
            <w:r w:rsidRPr="00E4224F"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r w:rsidRPr="00E4224F">
              <w:rPr>
                <w:rFonts w:ascii="Times New Roman" w:hAnsi="仿宋"/>
                <w:b/>
                <w:bCs/>
                <w:sz w:val="24"/>
                <w:szCs w:val="24"/>
              </w:rPr>
              <w:t>职称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224F">
              <w:rPr>
                <w:rFonts w:ascii="Times New Roman" w:hAnsi="仿宋"/>
                <w:b/>
                <w:bCs/>
                <w:sz w:val="24"/>
                <w:szCs w:val="24"/>
              </w:rPr>
              <w:t>手机号码</w:t>
            </w:r>
          </w:p>
        </w:tc>
        <w:tc>
          <w:tcPr>
            <w:tcW w:w="21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224F">
              <w:rPr>
                <w:rFonts w:ascii="Times New Roman" w:hAnsi="仿宋"/>
                <w:b/>
                <w:bCs/>
                <w:sz w:val="24"/>
                <w:szCs w:val="24"/>
              </w:rPr>
              <w:t>电子信箱</w:t>
            </w:r>
          </w:p>
        </w:tc>
        <w:tc>
          <w:tcPr>
            <w:tcW w:w="31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224F">
              <w:rPr>
                <w:rFonts w:ascii="Times New Roman" w:hAnsi="仿宋"/>
                <w:b/>
                <w:bCs/>
                <w:sz w:val="24"/>
                <w:szCs w:val="24"/>
              </w:rPr>
              <w:t>住宿酒店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224F">
              <w:rPr>
                <w:rFonts w:ascii="Times New Roman" w:hAnsi="仿宋"/>
                <w:b/>
                <w:bCs/>
                <w:sz w:val="24"/>
                <w:szCs w:val="24"/>
              </w:rPr>
              <w:t>住宿情况</w:t>
            </w:r>
          </w:p>
        </w:tc>
      </w:tr>
      <w:tr w:rsidR="00EF0935" w:rsidRPr="00E4224F" w:rsidTr="00006EBC">
        <w:trPr>
          <w:trHeight w:val="634"/>
        </w:trPr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4224F">
              <w:rPr>
                <w:rFonts w:ascii="Times New Roman" w:hAnsi="仿宋"/>
                <w:sz w:val="22"/>
              </w:rPr>
              <w:t>囗</w:t>
            </w:r>
            <w:proofErr w:type="gramEnd"/>
            <w:r w:rsidRPr="00E4224F">
              <w:rPr>
                <w:rFonts w:ascii="Times New Roman" w:hAnsi="仿宋"/>
                <w:sz w:val="24"/>
                <w:szCs w:val="24"/>
              </w:rPr>
              <w:t>南京新华传媒大酒店</w:t>
            </w:r>
          </w:p>
          <w:p w:rsidR="00EF0935" w:rsidRPr="00E4224F" w:rsidRDefault="00EF0935" w:rsidP="007402A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4224F">
              <w:rPr>
                <w:rFonts w:ascii="Times New Roman" w:hAnsi="Times New Roman"/>
                <w:sz w:val="24"/>
                <w:szCs w:val="24"/>
              </w:rPr>
              <w:t>(</w:t>
            </w:r>
            <w:r w:rsidRPr="00E4224F">
              <w:rPr>
                <w:rFonts w:ascii="Times New Roman" w:hAnsi="仿宋"/>
                <w:sz w:val="24"/>
                <w:szCs w:val="24"/>
              </w:rPr>
              <w:t>单间</w:t>
            </w:r>
            <w:r w:rsidRPr="00E4224F">
              <w:rPr>
                <w:rFonts w:ascii="Times New Roman" w:hAnsi="Times New Roman"/>
                <w:sz w:val="24"/>
                <w:szCs w:val="24"/>
              </w:rPr>
              <w:t>550</w:t>
            </w:r>
            <w:r w:rsidRPr="00E4224F">
              <w:rPr>
                <w:rFonts w:ascii="Times New Roman" w:hAnsi="仿宋"/>
                <w:sz w:val="24"/>
                <w:szCs w:val="24"/>
              </w:rPr>
              <w:t>元</w:t>
            </w:r>
            <w:r w:rsidRPr="00E4224F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E4224F">
              <w:rPr>
                <w:rFonts w:ascii="Times New Roman" w:hAnsi="仿宋"/>
                <w:sz w:val="24"/>
                <w:szCs w:val="24"/>
              </w:rPr>
              <w:t>标间</w:t>
            </w:r>
            <w:r w:rsidRPr="00E4224F">
              <w:rPr>
                <w:rFonts w:ascii="Times New Roman" w:hAnsi="Times New Roman"/>
                <w:sz w:val="24"/>
                <w:szCs w:val="24"/>
              </w:rPr>
              <w:t>600</w:t>
            </w:r>
            <w:r w:rsidRPr="00E4224F">
              <w:rPr>
                <w:rFonts w:ascii="Times New Roman" w:hAnsi="仿宋"/>
                <w:sz w:val="24"/>
                <w:szCs w:val="24"/>
              </w:rPr>
              <w:t>元</w:t>
            </w:r>
            <w:proofErr w:type="gramEnd"/>
            <w:r w:rsidRPr="00E4224F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EF0935" w:rsidRPr="00E4224F" w:rsidRDefault="00EF0935" w:rsidP="007402A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4224F">
              <w:rPr>
                <w:rFonts w:ascii="Times New Roman" w:hAnsi="仿宋"/>
                <w:sz w:val="24"/>
                <w:szCs w:val="24"/>
              </w:rPr>
              <w:t>囗</w:t>
            </w:r>
            <w:proofErr w:type="gramEnd"/>
            <w:r w:rsidRPr="00E4224F">
              <w:rPr>
                <w:rFonts w:ascii="Times New Roman" w:hAnsi="仿宋"/>
                <w:sz w:val="24"/>
                <w:szCs w:val="24"/>
              </w:rPr>
              <w:t>南京美辰国际酒店</w:t>
            </w:r>
          </w:p>
          <w:p w:rsidR="00EF0935" w:rsidRPr="00E4224F" w:rsidRDefault="00EF0935" w:rsidP="007402A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4224F">
              <w:rPr>
                <w:rFonts w:ascii="Times New Roman" w:hAnsi="Times New Roman"/>
                <w:sz w:val="24"/>
                <w:szCs w:val="24"/>
              </w:rPr>
              <w:t>(</w:t>
            </w:r>
            <w:r w:rsidRPr="00E4224F">
              <w:rPr>
                <w:rFonts w:ascii="Times New Roman" w:hAnsi="仿宋"/>
                <w:sz w:val="24"/>
                <w:szCs w:val="24"/>
              </w:rPr>
              <w:t>单间</w:t>
            </w:r>
            <w:r w:rsidRPr="00E4224F">
              <w:rPr>
                <w:rFonts w:ascii="Times New Roman" w:hAnsi="Times New Roman"/>
                <w:sz w:val="24"/>
                <w:szCs w:val="24"/>
              </w:rPr>
              <w:t>380</w:t>
            </w:r>
            <w:r w:rsidRPr="00E4224F">
              <w:rPr>
                <w:rFonts w:ascii="Times New Roman" w:hAnsi="仿宋"/>
                <w:sz w:val="24"/>
                <w:szCs w:val="24"/>
              </w:rPr>
              <w:t>元</w:t>
            </w:r>
            <w:r w:rsidRPr="00E4224F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E4224F">
              <w:rPr>
                <w:rFonts w:ascii="Times New Roman" w:hAnsi="仿宋"/>
                <w:sz w:val="24"/>
                <w:szCs w:val="24"/>
              </w:rPr>
              <w:t>标间</w:t>
            </w:r>
            <w:r w:rsidRPr="00E4224F">
              <w:rPr>
                <w:rFonts w:ascii="Times New Roman" w:hAnsi="Times New Roman"/>
                <w:sz w:val="24"/>
                <w:szCs w:val="24"/>
              </w:rPr>
              <w:t>380</w:t>
            </w:r>
            <w:r w:rsidRPr="00E4224F">
              <w:rPr>
                <w:rFonts w:ascii="Times New Roman" w:hAnsi="仿宋"/>
                <w:sz w:val="24"/>
                <w:szCs w:val="24"/>
              </w:rPr>
              <w:t>元</w:t>
            </w:r>
            <w:proofErr w:type="gramEnd"/>
            <w:r w:rsidRPr="00E4224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sz w:val="22"/>
              </w:rPr>
            </w:pPr>
            <w:proofErr w:type="gramStart"/>
            <w:r w:rsidRPr="00E4224F">
              <w:rPr>
                <w:rFonts w:ascii="Times New Roman" w:hAnsi="仿宋"/>
                <w:sz w:val="22"/>
              </w:rPr>
              <w:t>囗</w:t>
            </w:r>
            <w:proofErr w:type="gramEnd"/>
            <w:r w:rsidRPr="00E4224F">
              <w:rPr>
                <w:rFonts w:ascii="Times New Roman" w:hAnsi="仿宋"/>
                <w:sz w:val="22"/>
              </w:rPr>
              <w:t>单间</w:t>
            </w:r>
          </w:p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sz w:val="22"/>
              </w:rPr>
            </w:pPr>
            <w:proofErr w:type="gramStart"/>
            <w:r w:rsidRPr="00E4224F">
              <w:rPr>
                <w:rFonts w:ascii="Times New Roman" w:hAnsi="仿宋"/>
                <w:sz w:val="22"/>
              </w:rPr>
              <w:t>囗标间</w:t>
            </w:r>
            <w:proofErr w:type="gramEnd"/>
          </w:p>
        </w:tc>
      </w:tr>
      <w:tr w:rsidR="00EF0935" w:rsidRPr="00E4224F" w:rsidTr="00006EBC">
        <w:trPr>
          <w:trHeight w:val="634"/>
        </w:trPr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8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sz w:val="22"/>
              </w:rPr>
            </w:pPr>
            <w:proofErr w:type="gramStart"/>
            <w:r w:rsidRPr="00E4224F">
              <w:rPr>
                <w:rFonts w:ascii="Times New Roman" w:hAnsi="仿宋"/>
                <w:sz w:val="22"/>
              </w:rPr>
              <w:t>囗</w:t>
            </w:r>
            <w:proofErr w:type="gramEnd"/>
            <w:r w:rsidRPr="00E4224F">
              <w:rPr>
                <w:rFonts w:ascii="Times New Roman" w:hAnsi="仿宋"/>
                <w:sz w:val="22"/>
              </w:rPr>
              <w:t>单间</w:t>
            </w:r>
          </w:p>
          <w:p w:rsidR="00EF0935" w:rsidRPr="00E4224F" w:rsidRDefault="00EF0935" w:rsidP="007402AE">
            <w:pPr>
              <w:jc w:val="center"/>
              <w:rPr>
                <w:rFonts w:ascii="Times New Roman" w:hAnsi="Times New Roman"/>
                <w:sz w:val="22"/>
              </w:rPr>
            </w:pPr>
            <w:proofErr w:type="gramStart"/>
            <w:r w:rsidRPr="00E4224F">
              <w:rPr>
                <w:rFonts w:ascii="Times New Roman" w:hAnsi="仿宋"/>
                <w:sz w:val="22"/>
              </w:rPr>
              <w:t>囗标间</w:t>
            </w:r>
            <w:proofErr w:type="gramEnd"/>
          </w:p>
        </w:tc>
      </w:tr>
    </w:tbl>
    <w:p w:rsidR="00EF0935" w:rsidRPr="00E4224F" w:rsidRDefault="00EF0935" w:rsidP="00EF0935">
      <w:pPr>
        <w:spacing w:before="23"/>
        <w:ind w:right="664"/>
        <w:rPr>
          <w:rFonts w:ascii="Times New Roman" w:hAnsi="Times New Roman"/>
          <w:spacing w:val="-5"/>
          <w:sz w:val="21"/>
        </w:rPr>
      </w:pPr>
      <w:r w:rsidRPr="00E4224F">
        <w:rPr>
          <w:rFonts w:ascii="Times New Roman" w:hAnsi="仿宋"/>
          <w:spacing w:val="-5"/>
          <w:sz w:val="21"/>
        </w:rPr>
        <w:t>注：</w:t>
      </w:r>
      <w:r w:rsidRPr="00E4224F">
        <w:rPr>
          <w:rFonts w:ascii="Times New Roman" w:hAnsi="Times New Roman"/>
          <w:spacing w:val="-5"/>
          <w:sz w:val="21"/>
        </w:rPr>
        <w:t>1</w:t>
      </w:r>
      <w:r w:rsidRPr="00E4224F">
        <w:rPr>
          <w:rFonts w:ascii="Times New Roman" w:hAnsi="仿宋"/>
          <w:spacing w:val="-5"/>
          <w:sz w:val="21"/>
        </w:rPr>
        <w:t>、请各报名单位于</w:t>
      </w:r>
      <w:r w:rsidRPr="00E4224F">
        <w:rPr>
          <w:rFonts w:ascii="Times New Roman" w:hAnsi="Times New Roman"/>
          <w:spacing w:val="-5"/>
          <w:sz w:val="21"/>
        </w:rPr>
        <w:t>11</w:t>
      </w:r>
      <w:r w:rsidRPr="00E4224F">
        <w:rPr>
          <w:rFonts w:ascii="Times New Roman" w:hAnsi="仿宋"/>
          <w:spacing w:val="-5"/>
          <w:sz w:val="21"/>
        </w:rPr>
        <w:t>月</w:t>
      </w:r>
      <w:r w:rsidRPr="00E4224F">
        <w:rPr>
          <w:rFonts w:ascii="Times New Roman" w:hAnsi="Times New Roman"/>
          <w:spacing w:val="-5"/>
          <w:sz w:val="21"/>
        </w:rPr>
        <w:t>13</w:t>
      </w:r>
      <w:r w:rsidRPr="00E4224F">
        <w:rPr>
          <w:rFonts w:ascii="Times New Roman" w:hAnsi="仿宋"/>
          <w:spacing w:val="-5"/>
          <w:sz w:val="21"/>
        </w:rPr>
        <w:t>日前将本表发送至：</w:t>
      </w:r>
      <w:r w:rsidRPr="00E4224F">
        <w:rPr>
          <w:rFonts w:ascii="Times New Roman" w:hAnsi="Times New Roman"/>
          <w:spacing w:val="-5"/>
          <w:sz w:val="21"/>
        </w:rPr>
        <w:t>jswsst@sina.com</w:t>
      </w:r>
      <w:r w:rsidRPr="00E4224F">
        <w:rPr>
          <w:rFonts w:ascii="Times New Roman" w:hAnsi="仿宋"/>
          <w:spacing w:val="-5"/>
          <w:sz w:val="21"/>
        </w:rPr>
        <w:t>，</w:t>
      </w:r>
      <w:r w:rsidRPr="00E4224F">
        <w:rPr>
          <w:rFonts w:ascii="Times New Roman" w:hAnsi="Times New Roman"/>
          <w:spacing w:val="-5"/>
          <w:sz w:val="21"/>
        </w:rPr>
        <w:t>“</w:t>
      </w:r>
      <w:r w:rsidRPr="00E4224F">
        <w:rPr>
          <w:rFonts w:ascii="Times New Roman" w:hAnsi="仿宋"/>
          <w:spacing w:val="-5"/>
          <w:sz w:val="21"/>
        </w:rPr>
        <w:t>单位及职务</w:t>
      </w:r>
      <w:r w:rsidRPr="00E4224F">
        <w:rPr>
          <w:rFonts w:ascii="Times New Roman" w:hAnsi="Times New Roman"/>
          <w:spacing w:val="-5"/>
          <w:sz w:val="21"/>
        </w:rPr>
        <w:t>”</w:t>
      </w:r>
      <w:r w:rsidRPr="00E4224F">
        <w:rPr>
          <w:rFonts w:ascii="Times New Roman" w:hAnsi="仿宋"/>
          <w:spacing w:val="-5"/>
          <w:sz w:val="21"/>
        </w:rPr>
        <w:t>一栏务必填写全称。</w:t>
      </w:r>
    </w:p>
    <w:p w:rsidR="00EF0935" w:rsidRPr="00E4224F" w:rsidRDefault="00EF0935" w:rsidP="00EF0935">
      <w:pPr>
        <w:spacing w:before="23"/>
        <w:ind w:right="664" w:firstLineChars="200" w:firstLine="400"/>
        <w:rPr>
          <w:rFonts w:ascii="Times New Roman" w:hAnsi="Times New Roman"/>
          <w:spacing w:val="-5"/>
          <w:sz w:val="21"/>
        </w:rPr>
        <w:sectPr w:rsidR="00EF0935" w:rsidRPr="00E4224F" w:rsidSect="00EF0935">
          <w:footerReference w:type="even" r:id="rId10"/>
          <w:pgSz w:w="16838" w:h="11906" w:orient="landscape"/>
          <w:pgMar w:top="1588" w:right="2098" w:bottom="1474" w:left="1985" w:header="851" w:footer="992" w:gutter="0"/>
          <w:cols w:space="720"/>
          <w:docGrid w:type="lines" w:linePitch="435"/>
        </w:sectPr>
      </w:pPr>
      <w:r w:rsidRPr="00E4224F">
        <w:rPr>
          <w:rFonts w:ascii="Times New Roman" w:hAnsi="Times New Roman"/>
          <w:spacing w:val="-5"/>
          <w:sz w:val="21"/>
        </w:rPr>
        <w:t xml:space="preserve">2 </w:t>
      </w:r>
      <w:r w:rsidRPr="00E4224F">
        <w:rPr>
          <w:rFonts w:ascii="Times New Roman" w:hAnsi="仿宋"/>
          <w:spacing w:val="-5"/>
          <w:sz w:val="21"/>
        </w:rPr>
        <w:t>、承办单位将提供住宿预订服务，请</w:t>
      </w:r>
      <w:proofErr w:type="gramStart"/>
      <w:r w:rsidRPr="00E4224F">
        <w:rPr>
          <w:rFonts w:ascii="Times New Roman" w:hAnsi="仿宋"/>
          <w:spacing w:val="-5"/>
          <w:sz w:val="21"/>
        </w:rPr>
        <w:t>勾选相应</w:t>
      </w:r>
      <w:proofErr w:type="gramEnd"/>
      <w:r w:rsidRPr="00E4224F">
        <w:rPr>
          <w:rFonts w:ascii="Times New Roman" w:hAnsi="Times New Roman"/>
          <w:spacing w:val="-5"/>
          <w:sz w:val="21"/>
        </w:rPr>
        <w:t>“</w:t>
      </w:r>
      <w:r w:rsidRPr="00E4224F">
        <w:rPr>
          <w:rFonts w:ascii="Times New Roman" w:hAnsi="仿宋"/>
          <w:spacing w:val="-5"/>
          <w:sz w:val="21"/>
        </w:rPr>
        <w:t>住宿情况</w:t>
      </w:r>
      <w:r w:rsidRPr="00E4224F">
        <w:rPr>
          <w:rFonts w:ascii="Times New Roman" w:hAnsi="Times New Roman"/>
          <w:spacing w:val="-5"/>
          <w:sz w:val="21"/>
        </w:rPr>
        <w:t>”</w:t>
      </w:r>
      <w:r w:rsidRPr="00E4224F">
        <w:rPr>
          <w:rFonts w:ascii="Times New Roman" w:hAnsi="仿宋"/>
          <w:spacing w:val="-5"/>
          <w:sz w:val="21"/>
        </w:rPr>
        <w:t>选项，费用自理。</w:t>
      </w:r>
    </w:p>
    <w:p w:rsidR="00EF0935" w:rsidRPr="00E4224F" w:rsidRDefault="00EF0935" w:rsidP="00EF0935">
      <w:pPr>
        <w:jc w:val="left"/>
        <w:rPr>
          <w:rFonts w:ascii="Times New Roman" w:eastAsia="仿宋_GB2312" w:hAnsi="Times New Roman"/>
          <w:b/>
          <w:bCs/>
          <w:sz w:val="28"/>
          <w:szCs w:val="28"/>
        </w:rPr>
      </w:pPr>
      <w:r w:rsidRPr="00E4224F">
        <w:rPr>
          <w:rFonts w:ascii="Times New Roman" w:eastAsia="仿宋_GB2312" w:hAnsi="Times New Roman"/>
          <w:b/>
          <w:bCs/>
          <w:sz w:val="28"/>
          <w:szCs w:val="28"/>
        </w:rPr>
        <w:lastRenderedPageBreak/>
        <w:t>附件</w:t>
      </w:r>
      <w:r w:rsidRPr="00E4224F">
        <w:rPr>
          <w:rFonts w:ascii="Times New Roman" w:eastAsia="仿宋_GB2312" w:hAnsi="Times New Roman"/>
          <w:b/>
          <w:bCs/>
          <w:sz w:val="28"/>
          <w:szCs w:val="28"/>
        </w:rPr>
        <w:t>2</w:t>
      </w:r>
      <w:r w:rsidRPr="00E4224F">
        <w:rPr>
          <w:rFonts w:ascii="Times New Roman" w:eastAsia="仿宋_GB2312" w:hAnsi="Times New Roman"/>
          <w:b/>
          <w:bCs/>
          <w:sz w:val="28"/>
          <w:szCs w:val="28"/>
        </w:rPr>
        <w:t>：</w:t>
      </w:r>
    </w:p>
    <w:p w:rsidR="00EF0935" w:rsidRDefault="00EF0935" w:rsidP="00EF0935">
      <w:pPr>
        <w:jc w:val="center"/>
        <w:rPr>
          <w:rFonts w:ascii="Times New Roman" w:eastAsia="仿宋_GB2312" w:hAnsi="Times New Roman"/>
          <w:b/>
          <w:bCs/>
          <w:szCs w:val="32"/>
        </w:rPr>
      </w:pPr>
      <w:r w:rsidRPr="00E4224F">
        <w:rPr>
          <w:rFonts w:ascii="Times New Roman" w:eastAsia="仿宋_GB2312" w:hAnsi="Times New Roman"/>
          <w:b/>
          <w:bCs/>
          <w:szCs w:val="32"/>
        </w:rPr>
        <w:t>论坛及会务酒店地点交通说明</w:t>
      </w:r>
    </w:p>
    <w:p w:rsidR="00006EBC" w:rsidRPr="00E4224F" w:rsidRDefault="00006EBC" w:rsidP="00EF0935">
      <w:pPr>
        <w:jc w:val="center"/>
        <w:rPr>
          <w:rFonts w:ascii="Times New Roman" w:eastAsia="仿宋_GB2312" w:hAnsi="Times New Roman"/>
          <w:b/>
          <w:bCs/>
          <w:szCs w:val="32"/>
        </w:rPr>
      </w:pPr>
    </w:p>
    <w:p w:rsidR="00EF0935" w:rsidRPr="00E4224F" w:rsidRDefault="00EF0935" w:rsidP="00EF0935">
      <w:pPr>
        <w:jc w:val="center"/>
        <w:rPr>
          <w:rFonts w:ascii="Times New Roman" w:hAnsi="Times New Roman"/>
          <w:szCs w:val="32"/>
        </w:rPr>
      </w:pPr>
      <w:r w:rsidRPr="00E4224F">
        <w:rPr>
          <w:rFonts w:ascii="Times New Roman" w:hAnsi="Times New Roman"/>
          <w:noProof/>
        </w:rPr>
        <w:drawing>
          <wp:inline distT="0" distB="0" distL="0" distR="0">
            <wp:extent cx="5608955" cy="3084195"/>
            <wp:effectExtent l="1905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308419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0935" w:rsidRPr="00E4224F" w:rsidRDefault="00EF0935" w:rsidP="00EF0935">
      <w:pPr>
        <w:spacing w:line="440" w:lineRule="exact"/>
        <w:ind w:firstLineChars="200" w:firstLine="482"/>
        <w:rPr>
          <w:rFonts w:ascii="Times New Roman" w:hAnsi="Times New Roman"/>
          <w:b/>
          <w:bCs/>
          <w:sz w:val="24"/>
          <w:szCs w:val="24"/>
        </w:rPr>
      </w:pPr>
      <w:r w:rsidRPr="00E4224F">
        <w:rPr>
          <w:rFonts w:ascii="Times New Roman" w:hAnsi="仿宋"/>
          <w:b/>
          <w:bCs/>
          <w:sz w:val="24"/>
          <w:szCs w:val="24"/>
        </w:rPr>
        <w:t>论坛地点：南京国际博览中心</w:t>
      </w:r>
      <w:r w:rsidRPr="00E4224F">
        <w:rPr>
          <w:rFonts w:ascii="Times New Roman" w:hAnsi="Times New Roman"/>
          <w:b/>
          <w:bCs/>
          <w:sz w:val="24"/>
          <w:szCs w:val="24"/>
        </w:rPr>
        <w:t>6</w:t>
      </w:r>
      <w:r w:rsidRPr="00E4224F">
        <w:rPr>
          <w:rFonts w:ascii="Times New Roman" w:hAnsi="仿宋"/>
          <w:b/>
          <w:bCs/>
          <w:sz w:val="24"/>
          <w:szCs w:val="24"/>
        </w:rPr>
        <w:t>号馆</w:t>
      </w:r>
      <w:r w:rsidRPr="00E4224F">
        <w:rPr>
          <w:rFonts w:ascii="Times New Roman" w:hAnsi="Times New Roman"/>
          <w:b/>
          <w:bCs/>
          <w:sz w:val="24"/>
          <w:szCs w:val="24"/>
        </w:rPr>
        <w:t>(</w:t>
      </w:r>
      <w:r w:rsidRPr="00E4224F">
        <w:rPr>
          <w:rFonts w:ascii="Times New Roman" w:hAnsi="仿宋"/>
          <w:b/>
          <w:bCs/>
          <w:sz w:val="24"/>
          <w:szCs w:val="24"/>
        </w:rPr>
        <w:t>江东中路</w:t>
      </w:r>
      <w:r w:rsidRPr="00E4224F">
        <w:rPr>
          <w:rFonts w:ascii="Times New Roman" w:hAnsi="Times New Roman"/>
          <w:b/>
          <w:bCs/>
          <w:sz w:val="24"/>
          <w:szCs w:val="24"/>
        </w:rPr>
        <w:t>300</w:t>
      </w:r>
      <w:r w:rsidRPr="00E4224F">
        <w:rPr>
          <w:rFonts w:ascii="Times New Roman" w:hAnsi="仿宋"/>
          <w:b/>
          <w:bCs/>
          <w:sz w:val="24"/>
          <w:szCs w:val="24"/>
        </w:rPr>
        <w:t>号</w:t>
      </w:r>
      <w:r w:rsidRPr="00E4224F">
        <w:rPr>
          <w:rFonts w:ascii="Times New Roman" w:hAnsi="Times New Roman"/>
          <w:b/>
          <w:bCs/>
          <w:sz w:val="24"/>
          <w:szCs w:val="24"/>
        </w:rPr>
        <w:t>)</w:t>
      </w:r>
    </w:p>
    <w:p w:rsidR="00EF0935" w:rsidRPr="00E4224F" w:rsidRDefault="00EF0935" w:rsidP="00EF0935">
      <w:pPr>
        <w:spacing w:line="440" w:lineRule="exact"/>
        <w:ind w:firstLineChars="200" w:firstLine="482"/>
        <w:rPr>
          <w:rFonts w:ascii="Times New Roman" w:hAnsi="Times New Roman"/>
          <w:b/>
          <w:bCs/>
          <w:sz w:val="24"/>
          <w:szCs w:val="24"/>
        </w:rPr>
      </w:pPr>
      <w:r w:rsidRPr="00E4224F">
        <w:rPr>
          <w:rFonts w:ascii="Times New Roman" w:hAnsi="仿宋"/>
          <w:b/>
          <w:bCs/>
          <w:sz w:val="24"/>
          <w:szCs w:val="24"/>
        </w:rPr>
        <w:t>南京新华传媒大酒店（江东中路</w:t>
      </w:r>
      <w:r w:rsidRPr="00E4224F">
        <w:rPr>
          <w:rFonts w:ascii="Times New Roman" w:hAnsi="Times New Roman"/>
          <w:b/>
          <w:bCs/>
          <w:sz w:val="24"/>
          <w:szCs w:val="24"/>
        </w:rPr>
        <w:t>363</w:t>
      </w:r>
      <w:r w:rsidRPr="00E4224F">
        <w:rPr>
          <w:rFonts w:ascii="Times New Roman" w:hAnsi="仿宋"/>
          <w:b/>
          <w:bCs/>
          <w:sz w:val="24"/>
          <w:szCs w:val="24"/>
        </w:rPr>
        <w:t>号，距离论坛地点</w:t>
      </w:r>
      <w:r w:rsidRPr="00E4224F">
        <w:rPr>
          <w:rFonts w:ascii="Times New Roman" w:hAnsi="Times New Roman"/>
          <w:b/>
          <w:bCs/>
          <w:sz w:val="24"/>
          <w:szCs w:val="24"/>
        </w:rPr>
        <w:t>500</w:t>
      </w:r>
      <w:r w:rsidRPr="00E4224F">
        <w:rPr>
          <w:rFonts w:ascii="Times New Roman" w:hAnsi="仿宋"/>
          <w:b/>
          <w:bCs/>
          <w:sz w:val="24"/>
          <w:szCs w:val="24"/>
        </w:rPr>
        <w:t>米）</w:t>
      </w:r>
    </w:p>
    <w:p w:rsidR="00EF0935" w:rsidRPr="00E4224F" w:rsidRDefault="00EF0935" w:rsidP="00EF0935">
      <w:pPr>
        <w:spacing w:line="440" w:lineRule="exact"/>
        <w:ind w:firstLineChars="200" w:firstLine="482"/>
        <w:rPr>
          <w:rFonts w:ascii="Times New Roman" w:hAnsi="Times New Roman"/>
          <w:b/>
          <w:bCs/>
          <w:sz w:val="24"/>
          <w:szCs w:val="24"/>
        </w:rPr>
      </w:pPr>
      <w:r w:rsidRPr="00E4224F">
        <w:rPr>
          <w:rFonts w:ascii="Times New Roman" w:hAnsi="仿宋"/>
          <w:b/>
          <w:bCs/>
          <w:sz w:val="24"/>
          <w:szCs w:val="24"/>
        </w:rPr>
        <w:t>南京美辰国际酒店</w:t>
      </w:r>
      <w:r w:rsidRPr="00E4224F">
        <w:rPr>
          <w:rFonts w:ascii="Times New Roman" w:hAnsi="Times New Roman"/>
          <w:b/>
          <w:bCs/>
          <w:sz w:val="24"/>
          <w:szCs w:val="24"/>
        </w:rPr>
        <w:t>(</w:t>
      </w:r>
      <w:r w:rsidRPr="00E4224F">
        <w:rPr>
          <w:rFonts w:ascii="Times New Roman" w:hAnsi="仿宋"/>
          <w:b/>
          <w:bCs/>
          <w:sz w:val="24"/>
          <w:szCs w:val="24"/>
        </w:rPr>
        <w:t>江东中路</w:t>
      </w:r>
      <w:r w:rsidRPr="00E4224F">
        <w:rPr>
          <w:rFonts w:ascii="Times New Roman" w:hAnsi="Times New Roman"/>
          <w:b/>
          <w:bCs/>
          <w:sz w:val="24"/>
          <w:szCs w:val="24"/>
        </w:rPr>
        <w:t>289</w:t>
      </w:r>
      <w:r w:rsidRPr="00E4224F">
        <w:rPr>
          <w:rFonts w:ascii="Times New Roman" w:hAnsi="仿宋"/>
          <w:b/>
          <w:bCs/>
          <w:sz w:val="24"/>
          <w:szCs w:val="24"/>
        </w:rPr>
        <w:t>号，距离论坛地点</w:t>
      </w:r>
      <w:r w:rsidRPr="00E4224F">
        <w:rPr>
          <w:rFonts w:ascii="Times New Roman" w:hAnsi="Times New Roman"/>
          <w:b/>
          <w:bCs/>
          <w:sz w:val="24"/>
          <w:szCs w:val="24"/>
        </w:rPr>
        <w:t>2</w:t>
      </w:r>
      <w:r w:rsidRPr="00E4224F">
        <w:rPr>
          <w:rFonts w:ascii="Times New Roman" w:hAnsi="仿宋"/>
          <w:b/>
          <w:bCs/>
          <w:sz w:val="24"/>
          <w:szCs w:val="24"/>
        </w:rPr>
        <w:t>公里</w:t>
      </w:r>
      <w:r w:rsidRPr="00E4224F">
        <w:rPr>
          <w:rFonts w:ascii="Times New Roman" w:hAnsi="Times New Roman"/>
          <w:b/>
          <w:bCs/>
          <w:sz w:val="24"/>
          <w:szCs w:val="24"/>
        </w:rPr>
        <w:t>)</w:t>
      </w:r>
    </w:p>
    <w:p w:rsidR="00EF0935" w:rsidRPr="00E4224F" w:rsidRDefault="00EF0935" w:rsidP="00EF0935">
      <w:pPr>
        <w:spacing w:line="440" w:lineRule="exact"/>
        <w:ind w:firstLineChars="200" w:firstLine="482"/>
        <w:rPr>
          <w:rFonts w:ascii="Times New Roman" w:hAnsi="Times New Roman"/>
          <w:sz w:val="24"/>
          <w:szCs w:val="24"/>
        </w:rPr>
      </w:pPr>
      <w:r w:rsidRPr="00E4224F">
        <w:rPr>
          <w:rFonts w:ascii="Times New Roman" w:hAnsi="仿宋"/>
          <w:b/>
          <w:bCs/>
          <w:sz w:val="24"/>
          <w:szCs w:val="24"/>
        </w:rPr>
        <w:t>南京地铁：</w:t>
      </w:r>
      <w:r w:rsidRPr="00E4224F">
        <w:rPr>
          <w:rFonts w:ascii="Times New Roman" w:hAnsi="仿宋"/>
          <w:sz w:val="24"/>
          <w:szCs w:val="24"/>
        </w:rPr>
        <w:t>乘坐南京地铁</w:t>
      </w:r>
      <w:r w:rsidRPr="00E4224F">
        <w:rPr>
          <w:rFonts w:ascii="Times New Roman" w:hAnsi="Times New Roman"/>
          <w:sz w:val="24"/>
          <w:szCs w:val="24"/>
        </w:rPr>
        <w:t>10</w:t>
      </w:r>
      <w:r w:rsidRPr="00E4224F">
        <w:rPr>
          <w:rFonts w:ascii="Times New Roman" w:hAnsi="仿宋"/>
          <w:sz w:val="24"/>
          <w:szCs w:val="24"/>
        </w:rPr>
        <w:t>号、</w:t>
      </w:r>
      <w:r w:rsidRPr="00E4224F">
        <w:rPr>
          <w:rFonts w:ascii="Times New Roman" w:hAnsi="Times New Roman"/>
          <w:sz w:val="24"/>
          <w:szCs w:val="24"/>
        </w:rPr>
        <w:t>2</w:t>
      </w:r>
      <w:r w:rsidRPr="00E4224F">
        <w:rPr>
          <w:rFonts w:ascii="Times New Roman" w:hAnsi="仿宋"/>
          <w:sz w:val="24"/>
          <w:szCs w:val="24"/>
        </w:rPr>
        <w:t>号线均在元通站下，</w:t>
      </w:r>
      <w:r w:rsidRPr="00E4224F">
        <w:rPr>
          <w:rFonts w:ascii="Times New Roman" w:hAnsi="Times New Roman"/>
          <w:sz w:val="24"/>
          <w:szCs w:val="24"/>
        </w:rPr>
        <w:t>4</w:t>
      </w:r>
      <w:r w:rsidRPr="00E4224F">
        <w:rPr>
          <w:rFonts w:ascii="Times New Roman" w:hAnsi="仿宋"/>
          <w:sz w:val="24"/>
          <w:szCs w:val="24"/>
        </w:rPr>
        <w:t>号出口出站。</w:t>
      </w:r>
    </w:p>
    <w:p w:rsidR="00EF0935" w:rsidRPr="00E4224F" w:rsidRDefault="00EF0935" w:rsidP="00EF0935">
      <w:pPr>
        <w:spacing w:line="440" w:lineRule="exact"/>
        <w:ind w:firstLineChars="200" w:firstLine="482"/>
        <w:rPr>
          <w:rFonts w:ascii="Times New Roman" w:hAnsi="Times New Roman"/>
          <w:sz w:val="24"/>
          <w:szCs w:val="24"/>
        </w:rPr>
      </w:pPr>
      <w:r w:rsidRPr="00E4224F">
        <w:rPr>
          <w:rFonts w:ascii="Times New Roman" w:hAnsi="仿宋"/>
          <w:b/>
          <w:bCs/>
          <w:sz w:val="24"/>
          <w:szCs w:val="24"/>
        </w:rPr>
        <w:t>南京公交：</w:t>
      </w:r>
      <w:r w:rsidRPr="00E4224F">
        <w:rPr>
          <w:rFonts w:ascii="Times New Roman" w:hAnsi="仿宋"/>
          <w:sz w:val="24"/>
          <w:szCs w:val="24"/>
        </w:rPr>
        <w:t>乘坐</w:t>
      </w:r>
      <w:r w:rsidRPr="00E4224F">
        <w:rPr>
          <w:rFonts w:ascii="Times New Roman" w:hAnsi="Times New Roman"/>
          <w:sz w:val="24"/>
          <w:szCs w:val="24"/>
        </w:rPr>
        <w:t>109</w:t>
      </w:r>
      <w:r w:rsidRPr="00E4224F">
        <w:rPr>
          <w:rFonts w:ascii="Times New Roman" w:hAnsi="仿宋"/>
          <w:sz w:val="24"/>
          <w:szCs w:val="24"/>
        </w:rPr>
        <w:t>路，</w:t>
      </w:r>
      <w:r w:rsidRPr="00E4224F">
        <w:rPr>
          <w:rFonts w:ascii="Times New Roman" w:hAnsi="Times New Roman"/>
          <w:sz w:val="24"/>
          <w:szCs w:val="24"/>
        </w:rPr>
        <w:t>134</w:t>
      </w:r>
      <w:r w:rsidRPr="00E4224F">
        <w:rPr>
          <w:rFonts w:ascii="Times New Roman" w:hAnsi="仿宋"/>
          <w:sz w:val="24"/>
          <w:szCs w:val="24"/>
        </w:rPr>
        <w:t>路元通站下车。</w:t>
      </w:r>
    </w:p>
    <w:p w:rsidR="00EF0935" w:rsidRPr="00E4224F" w:rsidRDefault="00EF0935" w:rsidP="00EF0935">
      <w:pPr>
        <w:spacing w:line="440" w:lineRule="exact"/>
        <w:ind w:firstLineChars="200" w:firstLine="482"/>
        <w:rPr>
          <w:rFonts w:ascii="Times New Roman" w:hAnsi="Times New Roman"/>
          <w:sz w:val="24"/>
          <w:szCs w:val="24"/>
        </w:rPr>
      </w:pPr>
      <w:r w:rsidRPr="00E4224F">
        <w:rPr>
          <w:rFonts w:ascii="Times New Roman" w:hAnsi="仿宋"/>
          <w:b/>
          <w:bCs/>
          <w:sz w:val="24"/>
          <w:szCs w:val="24"/>
        </w:rPr>
        <w:t>南京市区车辆：</w:t>
      </w:r>
      <w:r w:rsidRPr="00E4224F">
        <w:rPr>
          <w:rFonts w:ascii="Times New Roman" w:hAnsi="仿宋"/>
          <w:sz w:val="24"/>
          <w:szCs w:val="24"/>
        </w:rPr>
        <w:t>城东、城南方向：龙</w:t>
      </w:r>
      <w:proofErr w:type="gramStart"/>
      <w:r w:rsidRPr="00E4224F">
        <w:rPr>
          <w:rFonts w:ascii="Times New Roman" w:hAnsi="仿宋"/>
          <w:sz w:val="24"/>
          <w:szCs w:val="24"/>
        </w:rPr>
        <w:t>蟠</w:t>
      </w:r>
      <w:proofErr w:type="gramEnd"/>
      <w:r w:rsidRPr="00E4224F">
        <w:rPr>
          <w:rFonts w:ascii="Times New Roman" w:hAnsi="仿宋"/>
          <w:sz w:val="24"/>
          <w:szCs w:val="24"/>
        </w:rPr>
        <w:t>中路</w:t>
      </w:r>
      <w:r w:rsidRPr="00E4224F">
        <w:rPr>
          <w:rFonts w:ascii="Times New Roman" w:hAnsi="Times New Roman"/>
          <w:sz w:val="24"/>
          <w:szCs w:val="24"/>
        </w:rPr>
        <w:t>-</w:t>
      </w:r>
      <w:r w:rsidRPr="00E4224F">
        <w:rPr>
          <w:rFonts w:ascii="Times New Roman" w:hAnsi="仿宋"/>
          <w:sz w:val="24"/>
          <w:szCs w:val="24"/>
        </w:rPr>
        <w:t>双桥门立交</w:t>
      </w:r>
      <w:r w:rsidRPr="00E4224F">
        <w:rPr>
          <w:rFonts w:ascii="Times New Roman" w:hAnsi="Times New Roman"/>
          <w:sz w:val="24"/>
          <w:szCs w:val="24"/>
        </w:rPr>
        <w:t>-</w:t>
      </w:r>
      <w:r w:rsidRPr="00E4224F">
        <w:rPr>
          <w:rFonts w:ascii="Times New Roman" w:hAnsi="仿宋"/>
          <w:sz w:val="24"/>
          <w:szCs w:val="24"/>
        </w:rPr>
        <w:t>应天大街</w:t>
      </w:r>
      <w:r w:rsidRPr="00E4224F">
        <w:rPr>
          <w:rFonts w:ascii="Times New Roman" w:hAnsi="Times New Roman"/>
          <w:sz w:val="24"/>
          <w:szCs w:val="24"/>
        </w:rPr>
        <w:t>-</w:t>
      </w:r>
      <w:r w:rsidRPr="00E4224F">
        <w:rPr>
          <w:rFonts w:ascii="Times New Roman" w:hAnsi="仿宋"/>
          <w:sz w:val="24"/>
          <w:szCs w:val="24"/>
        </w:rPr>
        <w:t>江东中路</w:t>
      </w:r>
      <w:r w:rsidRPr="00E4224F">
        <w:rPr>
          <w:rFonts w:ascii="Times New Roman" w:hAnsi="Times New Roman"/>
          <w:sz w:val="24"/>
          <w:szCs w:val="24"/>
        </w:rPr>
        <w:t>-</w:t>
      </w:r>
      <w:r w:rsidRPr="00E4224F">
        <w:rPr>
          <w:rFonts w:ascii="Times New Roman" w:hAnsi="仿宋"/>
          <w:sz w:val="24"/>
          <w:szCs w:val="24"/>
        </w:rPr>
        <w:t>南京国际博览中心；城西、城北方向：江东中路</w:t>
      </w:r>
      <w:r w:rsidRPr="00E4224F">
        <w:rPr>
          <w:rFonts w:ascii="Times New Roman" w:hAnsi="Times New Roman"/>
          <w:sz w:val="24"/>
          <w:szCs w:val="24"/>
        </w:rPr>
        <w:t>-</w:t>
      </w:r>
      <w:r w:rsidRPr="00E4224F">
        <w:rPr>
          <w:rFonts w:ascii="Times New Roman" w:hAnsi="仿宋"/>
          <w:sz w:val="24"/>
          <w:szCs w:val="24"/>
        </w:rPr>
        <w:t>南京国际博览中心。</w:t>
      </w:r>
    </w:p>
    <w:p w:rsidR="00EF0935" w:rsidRPr="00E4224F" w:rsidRDefault="00EF0935" w:rsidP="00EF0935">
      <w:pPr>
        <w:spacing w:line="440" w:lineRule="exact"/>
        <w:ind w:firstLineChars="200" w:firstLine="482"/>
        <w:rPr>
          <w:rFonts w:ascii="Times New Roman" w:hAnsi="Times New Roman"/>
          <w:sz w:val="24"/>
          <w:szCs w:val="24"/>
        </w:rPr>
      </w:pPr>
      <w:r w:rsidRPr="00E4224F">
        <w:rPr>
          <w:rFonts w:ascii="Times New Roman" w:hAnsi="仿宋"/>
          <w:b/>
          <w:bCs/>
          <w:sz w:val="24"/>
          <w:szCs w:val="24"/>
        </w:rPr>
        <w:t>外地车辆：</w:t>
      </w:r>
      <w:r w:rsidRPr="00E4224F">
        <w:rPr>
          <w:rFonts w:ascii="Times New Roman" w:hAnsi="仿宋"/>
          <w:sz w:val="24"/>
          <w:szCs w:val="24"/>
        </w:rPr>
        <w:t>请接近南京时</w:t>
      </w:r>
      <w:proofErr w:type="gramStart"/>
      <w:r w:rsidRPr="00E4224F">
        <w:rPr>
          <w:rFonts w:ascii="Times New Roman" w:hAnsi="仿宋"/>
          <w:sz w:val="24"/>
          <w:szCs w:val="24"/>
        </w:rPr>
        <w:t>进入沪蓉高速</w:t>
      </w:r>
      <w:proofErr w:type="gramEnd"/>
      <w:r w:rsidRPr="00E4224F">
        <w:rPr>
          <w:rFonts w:ascii="Times New Roman" w:hAnsi="仿宋"/>
          <w:sz w:val="24"/>
          <w:szCs w:val="24"/>
        </w:rPr>
        <w:t>，</w:t>
      </w:r>
      <w:proofErr w:type="gramStart"/>
      <w:r w:rsidRPr="00E4224F">
        <w:rPr>
          <w:rFonts w:ascii="Times New Roman" w:hAnsi="仿宋"/>
          <w:sz w:val="24"/>
          <w:szCs w:val="24"/>
        </w:rPr>
        <w:t>从沪蓉高速</w:t>
      </w:r>
      <w:proofErr w:type="gramEnd"/>
      <w:r w:rsidRPr="00E4224F">
        <w:rPr>
          <w:rFonts w:ascii="Times New Roman" w:hAnsi="仿宋"/>
          <w:sz w:val="24"/>
          <w:szCs w:val="24"/>
        </w:rPr>
        <w:t>到黄山路行使</w:t>
      </w:r>
      <w:r w:rsidRPr="00E4224F">
        <w:rPr>
          <w:rFonts w:ascii="Times New Roman" w:hAnsi="Times New Roman"/>
          <w:sz w:val="24"/>
          <w:szCs w:val="24"/>
        </w:rPr>
        <w:t>740</w:t>
      </w:r>
      <w:r w:rsidRPr="00E4224F">
        <w:rPr>
          <w:rFonts w:ascii="Times New Roman" w:hAnsi="仿宋"/>
          <w:sz w:val="24"/>
          <w:szCs w:val="24"/>
        </w:rPr>
        <w:t>米</w:t>
      </w:r>
      <w:r w:rsidRPr="00E4224F">
        <w:rPr>
          <w:rFonts w:ascii="Times New Roman" w:hAnsi="Times New Roman"/>
          <w:sz w:val="24"/>
          <w:szCs w:val="24"/>
        </w:rPr>
        <w:t>,</w:t>
      </w:r>
      <w:r w:rsidRPr="00E4224F">
        <w:rPr>
          <w:rFonts w:ascii="Times New Roman" w:hAnsi="仿宋"/>
          <w:sz w:val="24"/>
          <w:szCs w:val="24"/>
        </w:rPr>
        <w:t>沿黄山路行使</w:t>
      </w:r>
      <w:r w:rsidRPr="00E4224F">
        <w:rPr>
          <w:rFonts w:ascii="Times New Roman" w:hAnsi="Times New Roman"/>
          <w:sz w:val="24"/>
          <w:szCs w:val="24"/>
        </w:rPr>
        <w:t>300</w:t>
      </w:r>
      <w:r w:rsidRPr="00E4224F">
        <w:rPr>
          <w:rFonts w:ascii="Times New Roman" w:hAnsi="仿宋"/>
          <w:sz w:val="24"/>
          <w:szCs w:val="24"/>
        </w:rPr>
        <w:t>米左转，进入金沙江东街行使</w:t>
      </w:r>
      <w:r w:rsidRPr="00E4224F">
        <w:rPr>
          <w:rFonts w:ascii="Times New Roman" w:hAnsi="Times New Roman"/>
          <w:sz w:val="24"/>
          <w:szCs w:val="24"/>
        </w:rPr>
        <w:t>880</w:t>
      </w:r>
      <w:r w:rsidRPr="00E4224F">
        <w:rPr>
          <w:rFonts w:ascii="Times New Roman" w:hAnsi="仿宋"/>
          <w:sz w:val="24"/>
          <w:szCs w:val="24"/>
        </w:rPr>
        <w:t>米右转，进入江东中路行使</w:t>
      </w:r>
      <w:r w:rsidRPr="00E4224F">
        <w:rPr>
          <w:rFonts w:ascii="Times New Roman" w:hAnsi="Times New Roman"/>
          <w:sz w:val="24"/>
          <w:szCs w:val="24"/>
        </w:rPr>
        <w:t>580</w:t>
      </w:r>
      <w:r w:rsidRPr="00E4224F">
        <w:rPr>
          <w:rFonts w:ascii="Times New Roman" w:hAnsi="仿宋"/>
          <w:sz w:val="24"/>
          <w:szCs w:val="24"/>
        </w:rPr>
        <w:t>米，左转即到南京国际博览中心</w:t>
      </w:r>
      <w:r w:rsidRPr="00E4224F">
        <w:rPr>
          <w:rFonts w:ascii="Times New Roman" w:hAnsi="Times New Roman"/>
          <w:sz w:val="24"/>
          <w:szCs w:val="24"/>
        </w:rPr>
        <w:t>6</w:t>
      </w:r>
      <w:r w:rsidRPr="00E4224F">
        <w:rPr>
          <w:rFonts w:ascii="Times New Roman" w:hAnsi="仿宋"/>
          <w:sz w:val="24"/>
          <w:szCs w:val="24"/>
        </w:rPr>
        <w:t>号门。</w:t>
      </w:r>
    </w:p>
    <w:p w:rsidR="00EF0935" w:rsidRPr="00E4224F" w:rsidRDefault="00EF0935" w:rsidP="00EF0935">
      <w:pPr>
        <w:spacing w:line="440" w:lineRule="exact"/>
        <w:ind w:firstLineChars="200" w:firstLine="482"/>
        <w:rPr>
          <w:rFonts w:ascii="Times New Roman" w:hAnsi="Times New Roman"/>
          <w:sz w:val="24"/>
          <w:szCs w:val="24"/>
        </w:rPr>
      </w:pPr>
      <w:r w:rsidRPr="00E4224F">
        <w:rPr>
          <w:rFonts w:ascii="Times New Roman" w:hAnsi="仿宋"/>
          <w:b/>
          <w:bCs/>
          <w:sz w:val="24"/>
          <w:szCs w:val="24"/>
        </w:rPr>
        <w:t>南京火车站：</w:t>
      </w:r>
      <w:r w:rsidRPr="00E4224F">
        <w:rPr>
          <w:rFonts w:ascii="Times New Roman" w:hAnsi="仿宋"/>
          <w:sz w:val="24"/>
          <w:szCs w:val="24"/>
        </w:rPr>
        <w:t>地铁</w:t>
      </w:r>
      <w:r w:rsidRPr="00E4224F">
        <w:rPr>
          <w:rFonts w:ascii="Times New Roman" w:hAnsi="Times New Roman"/>
          <w:sz w:val="24"/>
          <w:szCs w:val="24"/>
        </w:rPr>
        <w:t>1</w:t>
      </w:r>
      <w:r w:rsidRPr="00E4224F">
        <w:rPr>
          <w:rFonts w:ascii="Times New Roman" w:hAnsi="仿宋"/>
          <w:sz w:val="24"/>
          <w:szCs w:val="24"/>
        </w:rPr>
        <w:t>号线到新街口换乘</w:t>
      </w:r>
      <w:r w:rsidRPr="00E4224F">
        <w:rPr>
          <w:rFonts w:ascii="Times New Roman" w:hAnsi="Times New Roman"/>
          <w:sz w:val="24"/>
          <w:szCs w:val="24"/>
        </w:rPr>
        <w:t>2</w:t>
      </w:r>
      <w:r w:rsidRPr="00E4224F">
        <w:rPr>
          <w:rFonts w:ascii="Times New Roman" w:hAnsi="仿宋"/>
          <w:sz w:val="24"/>
          <w:szCs w:val="24"/>
        </w:rPr>
        <w:t>号线到元通站下，</w:t>
      </w:r>
      <w:r w:rsidRPr="00E4224F">
        <w:rPr>
          <w:rFonts w:ascii="Times New Roman" w:hAnsi="Times New Roman"/>
          <w:sz w:val="24"/>
          <w:szCs w:val="24"/>
        </w:rPr>
        <w:t xml:space="preserve"> 4</w:t>
      </w:r>
      <w:r w:rsidRPr="00E4224F">
        <w:rPr>
          <w:rFonts w:ascii="Times New Roman" w:hAnsi="仿宋"/>
          <w:sz w:val="24"/>
          <w:szCs w:val="24"/>
        </w:rPr>
        <w:t>号出口出站。</w:t>
      </w:r>
    </w:p>
    <w:p w:rsidR="00EF0935" w:rsidRPr="00E4224F" w:rsidRDefault="00EF0935" w:rsidP="00EF0935">
      <w:pPr>
        <w:spacing w:line="440" w:lineRule="exact"/>
        <w:ind w:firstLineChars="200" w:firstLine="482"/>
        <w:rPr>
          <w:rFonts w:ascii="Times New Roman" w:hAnsi="Times New Roman"/>
          <w:sz w:val="24"/>
          <w:szCs w:val="24"/>
        </w:rPr>
      </w:pPr>
      <w:r w:rsidRPr="00E4224F">
        <w:rPr>
          <w:rFonts w:ascii="Times New Roman" w:hAnsi="仿宋"/>
          <w:b/>
          <w:bCs/>
          <w:sz w:val="24"/>
          <w:szCs w:val="24"/>
        </w:rPr>
        <w:t>南京南站：</w:t>
      </w:r>
      <w:r w:rsidRPr="00E4224F">
        <w:rPr>
          <w:rFonts w:ascii="Times New Roman" w:hAnsi="仿宋"/>
          <w:sz w:val="24"/>
          <w:szCs w:val="24"/>
        </w:rPr>
        <w:t>地铁</w:t>
      </w:r>
      <w:r w:rsidRPr="00E4224F">
        <w:rPr>
          <w:rFonts w:ascii="Times New Roman" w:hAnsi="Times New Roman"/>
          <w:sz w:val="24"/>
          <w:szCs w:val="24"/>
        </w:rPr>
        <w:t>1</w:t>
      </w:r>
      <w:r w:rsidRPr="00E4224F">
        <w:rPr>
          <w:rFonts w:ascii="Times New Roman" w:hAnsi="仿宋"/>
          <w:sz w:val="24"/>
          <w:szCs w:val="24"/>
        </w:rPr>
        <w:t>号线到安德门换乘</w:t>
      </w:r>
      <w:r w:rsidRPr="00E4224F">
        <w:rPr>
          <w:rFonts w:ascii="Times New Roman" w:hAnsi="Times New Roman"/>
          <w:sz w:val="24"/>
          <w:szCs w:val="24"/>
        </w:rPr>
        <w:t>10</w:t>
      </w:r>
      <w:r w:rsidRPr="00E4224F">
        <w:rPr>
          <w:rFonts w:ascii="Times New Roman" w:hAnsi="仿宋"/>
          <w:sz w:val="24"/>
          <w:szCs w:val="24"/>
        </w:rPr>
        <w:t>号线到元通站下，</w:t>
      </w:r>
      <w:r w:rsidRPr="00E4224F">
        <w:rPr>
          <w:rFonts w:ascii="Times New Roman" w:hAnsi="Times New Roman"/>
          <w:sz w:val="24"/>
          <w:szCs w:val="24"/>
        </w:rPr>
        <w:t>4</w:t>
      </w:r>
      <w:r w:rsidRPr="00E4224F">
        <w:rPr>
          <w:rFonts w:ascii="Times New Roman" w:hAnsi="仿宋"/>
          <w:sz w:val="24"/>
          <w:szCs w:val="24"/>
        </w:rPr>
        <w:t>号出口出站。</w:t>
      </w:r>
    </w:p>
    <w:p w:rsidR="00EF0935" w:rsidRPr="00E4224F" w:rsidRDefault="00EF0935" w:rsidP="00EF0935">
      <w:pPr>
        <w:spacing w:line="440" w:lineRule="exact"/>
        <w:ind w:firstLineChars="200" w:firstLine="482"/>
        <w:rPr>
          <w:rFonts w:ascii="Times New Roman" w:hAnsi="Times New Roman"/>
          <w:sz w:val="24"/>
          <w:szCs w:val="24"/>
        </w:rPr>
      </w:pPr>
      <w:r w:rsidRPr="00E4224F">
        <w:rPr>
          <w:rFonts w:ascii="Times New Roman" w:hAnsi="仿宋"/>
          <w:b/>
          <w:bCs/>
          <w:sz w:val="24"/>
          <w:szCs w:val="24"/>
        </w:rPr>
        <w:t>机场到达：</w:t>
      </w:r>
      <w:r w:rsidRPr="00E4224F">
        <w:rPr>
          <w:rFonts w:ascii="Times New Roman" w:hAnsi="Times New Roman"/>
          <w:sz w:val="24"/>
          <w:szCs w:val="24"/>
        </w:rPr>
        <w:t>1</w:t>
      </w:r>
      <w:r w:rsidRPr="00E4224F">
        <w:rPr>
          <w:rFonts w:ascii="Times New Roman" w:hAnsi="仿宋"/>
          <w:sz w:val="24"/>
          <w:szCs w:val="24"/>
        </w:rPr>
        <w:t>、机场大巴：机场</w:t>
      </w:r>
      <w:r w:rsidRPr="00E4224F">
        <w:rPr>
          <w:rFonts w:ascii="Times New Roman" w:hAnsi="Times New Roman"/>
          <w:sz w:val="24"/>
          <w:szCs w:val="24"/>
        </w:rPr>
        <w:t>1</w:t>
      </w:r>
      <w:r w:rsidRPr="00E4224F">
        <w:rPr>
          <w:rFonts w:ascii="Times New Roman" w:hAnsi="仿宋"/>
          <w:sz w:val="24"/>
          <w:szCs w:val="24"/>
        </w:rPr>
        <w:t>号线下客站为雨花广场，南京火车站换乘地铁</w:t>
      </w:r>
      <w:r w:rsidRPr="00E4224F">
        <w:rPr>
          <w:rFonts w:ascii="Times New Roman" w:hAnsi="Times New Roman"/>
          <w:sz w:val="24"/>
          <w:szCs w:val="24"/>
        </w:rPr>
        <w:t>1</w:t>
      </w:r>
      <w:r w:rsidRPr="00E4224F">
        <w:rPr>
          <w:rFonts w:ascii="Times New Roman" w:hAnsi="仿宋"/>
          <w:sz w:val="24"/>
          <w:szCs w:val="24"/>
        </w:rPr>
        <w:t>号线；</w:t>
      </w:r>
      <w:r w:rsidRPr="00E4224F">
        <w:rPr>
          <w:rFonts w:ascii="Times New Roman" w:hAnsi="Times New Roman"/>
          <w:sz w:val="24"/>
          <w:szCs w:val="24"/>
        </w:rPr>
        <w:t> </w:t>
      </w:r>
      <w:r w:rsidRPr="00E4224F">
        <w:rPr>
          <w:rFonts w:ascii="Times New Roman" w:hAnsi="仿宋"/>
          <w:sz w:val="24"/>
          <w:szCs w:val="24"/>
        </w:rPr>
        <w:t>机场</w:t>
      </w:r>
      <w:r w:rsidRPr="00E4224F">
        <w:rPr>
          <w:rFonts w:ascii="Times New Roman" w:hAnsi="Times New Roman"/>
          <w:sz w:val="24"/>
          <w:szCs w:val="24"/>
        </w:rPr>
        <w:t>2</w:t>
      </w:r>
      <w:r w:rsidRPr="00E4224F">
        <w:rPr>
          <w:rFonts w:ascii="Times New Roman" w:hAnsi="仿宋"/>
          <w:sz w:val="24"/>
          <w:szCs w:val="24"/>
        </w:rPr>
        <w:t>号线</w:t>
      </w:r>
      <w:r w:rsidRPr="00E4224F">
        <w:rPr>
          <w:rFonts w:ascii="Times New Roman" w:hAnsi="Times New Roman"/>
          <w:sz w:val="24"/>
          <w:szCs w:val="24"/>
        </w:rPr>
        <w:t>(</w:t>
      </w:r>
      <w:proofErr w:type="gramStart"/>
      <w:r w:rsidRPr="00E4224F">
        <w:rPr>
          <w:rFonts w:ascii="Times New Roman" w:hAnsi="仿宋"/>
          <w:sz w:val="24"/>
          <w:szCs w:val="24"/>
        </w:rPr>
        <w:t>城西线</w:t>
      </w:r>
      <w:proofErr w:type="gramEnd"/>
      <w:r w:rsidRPr="00E4224F">
        <w:rPr>
          <w:rFonts w:ascii="Times New Roman" w:hAnsi="Times New Roman"/>
          <w:sz w:val="24"/>
          <w:szCs w:val="24"/>
        </w:rPr>
        <w:t>)</w:t>
      </w:r>
      <w:r w:rsidRPr="00E4224F">
        <w:rPr>
          <w:rFonts w:ascii="Times New Roman" w:hAnsi="仿宋"/>
          <w:sz w:val="24"/>
          <w:szCs w:val="24"/>
        </w:rPr>
        <w:t>：下客站为奥体东，下车后再换乘地铁</w:t>
      </w:r>
      <w:r w:rsidRPr="00E4224F">
        <w:rPr>
          <w:rFonts w:ascii="Times New Roman" w:hAnsi="Times New Roman"/>
          <w:sz w:val="24"/>
          <w:szCs w:val="24"/>
        </w:rPr>
        <w:t>2</w:t>
      </w:r>
      <w:r w:rsidRPr="00E4224F">
        <w:rPr>
          <w:rFonts w:ascii="Times New Roman" w:hAnsi="仿宋"/>
          <w:sz w:val="24"/>
          <w:szCs w:val="24"/>
        </w:rPr>
        <w:t>号线。</w:t>
      </w:r>
      <w:r w:rsidRPr="00E4224F">
        <w:rPr>
          <w:rFonts w:ascii="Times New Roman" w:hAnsi="Times New Roman"/>
          <w:sz w:val="24"/>
          <w:szCs w:val="24"/>
        </w:rPr>
        <w:t>2</w:t>
      </w:r>
      <w:r w:rsidRPr="00E4224F">
        <w:rPr>
          <w:rFonts w:ascii="Times New Roman" w:hAnsi="仿宋"/>
          <w:sz w:val="24"/>
          <w:szCs w:val="24"/>
        </w:rPr>
        <w:t>、机场线地铁</w:t>
      </w:r>
      <w:r w:rsidRPr="00E4224F">
        <w:rPr>
          <w:rFonts w:ascii="Times New Roman" w:hAnsi="Times New Roman"/>
          <w:sz w:val="24"/>
          <w:szCs w:val="24"/>
        </w:rPr>
        <w:t>S1</w:t>
      </w:r>
      <w:r w:rsidRPr="00E4224F">
        <w:rPr>
          <w:rFonts w:ascii="Times New Roman" w:hAnsi="仿宋"/>
          <w:sz w:val="24"/>
          <w:szCs w:val="24"/>
        </w:rPr>
        <w:t>到南京南站换乘。</w:t>
      </w:r>
    </w:p>
    <w:sectPr w:rsidR="00EF0935" w:rsidRPr="00E4224F" w:rsidSect="00EF0935">
      <w:pgSz w:w="11906" w:h="16838"/>
      <w:pgMar w:top="2098" w:right="1474" w:bottom="1985" w:left="1588" w:header="851" w:footer="992" w:gutter="0"/>
      <w:cols w:space="425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3499" w:rsidRDefault="00EA3499" w:rsidP="00225C70">
      <w:r>
        <w:separator/>
      </w:r>
    </w:p>
  </w:endnote>
  <w:endnote w:type="continuationSeparator" w:id="0">
    <w:p w:rsidR="00EA3499" w:rsidRDefault="00EA3499" w:rsidP="00225C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928" w:rsidRPr="00713928" w:rsidRDefault="00713928" w:rsidP="00713928">
    <w:pPr>
      <w:pStyle w:val="a4"/>
      <w:wordWrap w:val="0"/>
      <w:rPr>
        <w:rFonts w:asciiTheme="minorEastAsia" w:eastAsiaTheme="minorEastAsia" w:hAnsiTheme="minorEastAsia"/>
        <w:sz w:val="24"/>
        <w:szCs w:val="24"/>
      </w:rPr>
    </w:pPr>
    <w:r>
      <w:rPr>
        <w:rFonts w:asciiTheme="minorEastAsia" w:eastAsiaTheme="minorEastAsia" w:hAnsiTheme="minorEastAsia" w:hint="eastAsia"/>
        <w:sz w:val="24"/>
        <w:szCs w:val="24"/>
      </w:rPr>
      <w:t>—</w:t>
    </w:r>
    <w:r w:rsidR="002D4402" w:rsidRPr="00713928">
      <w:rPr>
        <w:rFonts w:asciiTheme="minorEastAsia" w:eastAsiaTheme="minorEastAsia" w:hAnsiTheme="minorEastAsia"/>
        <w:sz w:val="24"/>
        <w:szCs w:val="24"/>
      </w:rPr>
      <w:fldChar w:fldCharType="begin"/>
    </w:r>
    <w:r w:rsidRPr="00713928">
      <w:rPr>
        <w:rFonts w:asciiTheme="minorEastAsia" w:eastAsiaTheme="minorEastAsia" w:hAnsiTheme="minorEastAsia"/>
        <w:sz w:val="24"/>
        <w:szCs w:val="24"/>
      </w:rPr>
      <w:instrText>PAGE   \* MERGEFORMAT</w:instrText>
    </w:r>
    <w:r w:rsidR="002D4402" w:rsidRPr="00713928">
      <w:rPr>
        <w:rFonts w:asciiTheme="minorEastAsia" w:eastAsiaTheme="minorEastAsia" w:hAnsiTheme="minorEastAsia"/>
        <w:sz w:val="24"/>
        <w:szCs w:val="24"/>
      </w:rPr>
      <w:fldChar w:fldCharType="separate"/>
    </w:r>
    <w:r w:rsidR="00DB1928">
      <w:rPr>
        <w:rFonts w:asciiTheme="minorEastAsia" w:eastAsiaTheme="minorEastAsia" w:hAnsiTheme="minorEastAsia"/>
        <w:noProof/>
        <w:sz w:val="24"/>
        <w:szCs w:val="24"/>
      </w:rPr>
      <w:t>8</w:t>
    </w:r>
    <w:r w:rsidR="002D4402" w:rsidRPr="00713928">
      <w:rPr>
        <w:rFonts w:asciiTheme="minorEastAsia" w:eastAsiaTheme="minorEastAsia" w:hAnsiTheme="minorEastAsia"/>
        <w:sz w:val="24"/>
        <w:szCs w:val="24"/>
      </w:rPr>
      <w:fldChar w:fldCharType="end"/>
    </w:r>
    <w:r>
      <w:rPr>
        <w:rFonts w:asciiTheme="minorEastAsia" w:eastAsiaTheme="minorEastAsia" w:hAnsiTheme="minorEastAsia" w:hint="eastAsia"/>
        <w:sz w:val="24"/>
        <w:szCs w:val="24"/>
      </w:rPr>
      <w:t>—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C70" w:rsidRPr="00713928" w:rsidRDefault="00713928" w:rsidP="00713928">
    <w:pPr>
      <w:pStyle w:val="a4"/>
      <w:wordWrap w:val="0"/>
      <w:jc w:val="right"/>
      <w:rPr>
        <w:rFonts w:asciiTheme="minorEastAsia" w:eastAsiaTheme="minorEastAsia" w:hAnsiTheme="minorEastAsia"/>
        <w:sz w:val="24"/>
        <w:szCs w:val="24"/>
      </w:rPr>
    </w:pPr>
    <w:r>
      <w:rPr>
        <w:rFonts w:asciiTheme="minorEastAsia" w:eastAsiaTheme="minorEastAsia" w:hAnsiTheme="minorEastAsia" w:hint="eastAsia"/>
        <w:sz w:val="24"/>
        <w:szCs w:val="24"/>
      </w:rPr>
      <w:t>—</w:t>
    </w:r>
    <w:r w:rsidR="002D4402" w:rsidRPr="00713928">
      <w:rPr>
        <w:rFonts w:asciiTheme="minorEastAsia" w:eastAsiaTheme="minorEastAsia" w:hAnsiTheme="minorEastAsia"/>
        <w:sz w:val="24"/>
        <w:szCs w:val="24"/>
      </w:rPr>
      <w:fldChar w:fldCharType="begin"/>
    </w:r>
    <w:r w:rsidR="000D249B" w:rsidRPr="00713928">
      <w:rPr>
        <w:rFonts w:asciiTheme="minorEastAsia" w:eastAsiaTheme="minorEastAsia" w:hAnsiTheme="minorEastAsia"/>
        <w:sz w:val="24"/>
        <w:szCs w:val="24"/>
      </w:rPr>
      <w:instrText>PAGE   \* MERGEFORMAT</w:instrText>
    </w:r>
    <w:r w:rsidR="002D4402" w:rsidRPr="00713928">
      <w:rPr>
        <w:rFonts w:asciiTheme="minorEastAsia" w:eastAsiaTheme="minorEastAsia" w:hAnsiTheme="minorEastAsia"/>
        <w:sz w:val="24"/>
        <w:szCs w:val="24"/>
      </w:rPr>
      <w:fldChar w:fldCharType="separate"/>
    </w:r>
    <w:r w:rsidR="00DB1928">
      <w:rPr>
        <w:rFonts w:asciiTheme="minorEastAsia" w:eastAsiaTheme="minorEastAsia" w:hAnsiTheme="minorEastAsia"/>
        <w:noProof/>
        <w:sz w:val="24"/>
        <w:szCs w:val="24"/>
      </w:rPr>
      <w:t>9</w:t>
    </w:r>
    <w:r w:rsidR="002D4402" w:rsidRPr="00713928">
      <w:rPr>
        <w:rFonts w:asciiTheme="minorEastAsia" w:eastAsiaTheme="minorEastAsia" w:hAnsiTheme="minorEastAsia"/>
        <w:sz w:val="24"/>
        <w:szCs w:val="24"/>
      </w:rPr>
      <w:fldChar w:fldCharType="end"/>
    </w:r>
    <w:r>
      <w:rPr>
        <w:rFonts w:asciiTheme="minorEastAsia" w:eastAsiaTheme="minorEastAsia" w:hAnsiTheme="minorEastAsia" w:hint="eastAsia"/>
        <w:sz w:val="24"/>
        <w:szCs w:val="24"/>
      </w:rPr>
      <w:t>—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935" w:rsidRPr="00EF0935" w:rsidRDefault="00EF0935" w:rsidP="00EF0935">
    <w:pPr>
      <w:pStyle w:val="a4"/>
      <w:wordWrap w:val="0"/>
      <w:rPr>
        <w:rFonts w:asciiTheme="minorEastAsia" w:eastAsiaTheme="minorEastAsia" w:hAnsiTheme="minorEastAsia"/>
        <w:sz w:val="24"/>
        <w:szCs w:val="24"/>
      </w:rPr>
    </w:pPr>
    <w:r>
      <w:rPr>
        <w:rFonts w:asciiTheme="minorEastAsia" w:eastAsiaTheme="minorEastAsia" w:hAnsiTheme="minorEastAsia" w:hint="eastAsia"/>
        <w:sz w:val="24"/>
        <w:szCs w:val="24"/>
      </w:rPr>
      <w:t>—</w:t>
    </w:r>
    <w:r w:rsidR="002D4402" w:rsidRPr="00713928">
      <w:rPr>
        <w:rFonts w:asciiTheme="minorEastAsia" w:eastAsiaTheme="minorEastAsia" w:hAnsiTheme="minorEastAsia"/>
        <w:sz w:val="24"/>
        <w:szCs w:val="24"/>
      </w:rPr>
      <w:fldChar w:fldCharType="begin"/>
    </w:r>
    <w:r w:rsidRPr="00713928">
      <w:rPr>
        <w:rFonts w:asciiTheme="minorEastAsia" w:eastAsiaTheme="minorEastAsia" w:hAnsiTheme="minorEastAsia"/>
        <w:sz w:val="24"/>
        <w:szCs w:val="24"/>
      </w:rPr>
      <w:instrText>PAGE   \* MERGEFORMAT</w:instrText>
    </w:r>
    <w:r w:rsidR="002D4402" w:rsidRPr="00713928">
      <w:rPr>
        <w:rFonts w:asciiTheme="minorEastAsia" w:eastAsiaTheme="minorEastAsia" w:hAnsiTheme="minorEastAsia"/>
        <w:sz w:val="24"/>
        <w:szCs w:val="24"/>
      </w:rPr>
      <w:fldChar w:fldCharType="separate"/>
    </w:r>
    <w:r w:rsidR="00DB1928">
      <w:rPr>
        <w:rFonts w:asciiTheme="minorEastAsia" w:eastAsiaTheme="minorEastAsia" w:hAnsiTheme="minorEastAsia"/>
        <w:noProof/>
        <w:sz w:val="24"/>
        <w:szCs w:val="24"/>
      </w:rPr>
      <w:t>10</w:t>
    </w:r>
    <w:r w:rsidR="002D4402" w:rsidRPr="00713928">
      <w:rPr>
        <w:rFonts w:asciiTheme="minorEastAsia" w:eastAsiaTheme="minorEastAsia" w:hAnsiTheme="minorEastAsia"/>
        <w:sz w:val="24"/>
        <w:szCs w:val="24"/>
      </w:rPr>
      <w:fldChar w:fldCharType="end"/>
    </w:r>
    <w:r>
      <w:rPr>
        <w:rFonts w:asciiTheme="minorEastAsia" w:eastAsiaTheme="minorEastAsia" w:hAnsiTheme="minorEastAsia" w:hint="eastAsia"/>
        <w:sz w:val="24"/>
        <w:szCs w:val="24"/>
      </w:rPr>
      <w:t>—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3499" w:rsidRDefault="00EA3499" w:rsidP="00225C70">
      <w:r>
        <w:separator/>
      </w:r>
    </w:p>
  </w:footnote>
  <w:footnote w:type="continuationSeparator" w:id="0">
    <w:p w:rsidR="00EA3499" w:rsidRDefault="00EA3499" w:rsidP="00225C7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bordersDoNotSurroundHeader/>
  <w:bordersDoNotSurroundFooter/>
  <w:proofState w:spelling="clean" w:grammar="clean"/>
  <w:defaultTabStop w:val="420"/>
  <w:evenAndOddHeaders/>
  <w:drawingGridHorizontalSpacing w:val="160"/>
  <w:drawingGridVerticalSpacing w:val="435"/>
  <w:displayHorizontalDrawingGridEvery w:val="0"/>
  <w:characterSpacingControl w:val="compressPunctuation"/>
  <w:hdrShapeDefaults>
    <o:shapedefaults v:ext="edit" spidmax="2457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438D29F6"/>
    <w:rsid w:val="00006EBC"/>
    <w:rsid w:val="000D249B"/>
    <w:rsid w:val="0010485E"/>
    <w:rsid w:val="001D7096"/>
    <w:rsid w:val="001E7411"/>
    <w:rsid w:val="00225C70"/>
    <w:rsid w:val="00276C2D"/>
    <w:rsid w:val="002D4402"/>
    <w:rsid w:val="00360CDB"/>
    <w:rsid w:val="003666ED"/>
    <w:rsid w:val="003A4D73"/>
    <w:rsid w:val="00447F2B"/>
    <w:rsid w:val="004972B3"/>
    <w:rsid w:val="00713928"/>
    <w:rsid w:val="00725F14"/>
    <w:rsid w:val="00727FB8"/>
    <w:rsid w:val="00737A92"/>
    <w:rsid w:val="008061A1"/>
    <w:rsid w:val="00827BDB"/>
    <w:rsid w:val="00840205"/>
    <w:rsid w:val="008A135D"/>
    <w:rsid w:val="00A170F1"/>
    <w:rsid w:val="00A81917"/>
    <w:rsid w:val="00BC503C"/>
    <w:rsid w:val="00C311D7"/>
    <w:rsid w:val="00C4046D"/>
    <w:rsid w:val="00C560AE"/>
    <w:rsid w:val="00CC2725"/>
    <w:rsid w:val="00DB1928"/>
    <w:rsid w:val="00E4224F"/>
    <w:rsid w:val="00EA3499"/>
    <w:rsid w:val="00EF0935"/>
    <w:rsid w:val="00F56585"/>
    <w:rsid w:val="22A61CAB"/>
    <w:rsid w:val="438D29F6"/>
    <w:rsid w:val="53272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alutation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5C70"/>
    <w:pPr>
      <w:widowControl w:val="0"/>
      <w:jc w:val="both"/>
    </w:pPr>
    <w:rPr>
      <w:rFonts w:eastAsia="仿宋"/>
      <w:kern w:val="2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uiPriority w:val="99"/>
    <w:unhideWhenUsed/>
    <w:qFormat/>
    <w:rsid w:val="00225C70"/>
  </w:style>
  <w:style w:type="paragraph" w:styleId="a4">
    <w:name w:val="footer"/>
    <w:basedOn w:val="a"/>
    <w:link w:val="Char"/>
    <w:uiPriority w:val="99"/>
    <w:unhideWhenUsed/>
    <w:rsid w:val="00225C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a5">
    <w:name w:val="主题标"/>
    <w:basedOn w:val="a"/>
    <w:next w:val="a3"/>
    <w:rsid w:val="00225C70"/>
    <w:pPr>
      <w:spacing w:line="540" w:lineRule="exact"/>
      <w:jc w:val="center"/>
    </w:pPr>
    <w:rPr>
      <w:rFonts w:ascii="Times New Roman" w:eastAsia="方正小标宋简体" w:hAnsi="Times New Roman"/>
      <w:spacing w:val="-2"/>
      <w:sz w:val="44"/>
      <w:szCs w:val="20"/>
    </w:rPr>
  </w:style>
  <w:style w:type="paragraph" w:styleId="a6">
    <w:name w:val="header"/>
    <w:basedOn w:val="a"/>
    <w:link w:val="Char0"/>
    <w:rsid w:val="0080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8061A1"/>
    <w:rPr>
      <w:rFonts w:eastAsia="仿宋"/>
      <w:kern w:val="2"/>
      <w:sz w:val="18"/>
      <w:szCs w:val="18"/>
    </w:rPr>
  </w:style>
  <w:style w:type="character" w:customStyle="1" w:styleId="Char">
    <w:name w:val="页脚 Char"/>
    <w:link w:val="a4"/>
    <w:uiPriority w:val="99"/>
    <w:rsid w:val="00EF0935"/>
    <w:rPr>
      <w:rFonts w:eastAsia="仿宋"/>
      <w:kern w:val="2"/>
      <w:sz w:val="18"/>
      <w:szCs w:val="18"/>
    </w:rPr>
  </w:style>
  <w:style w:type="paragraph" w:styleId="a7">
    <w:name w:val="Balloon Text"/>
    <w:basedOn w:val="a"/>
    <w:link w:val="Char1"/>
    <w:rsid w:val="00EF0935"/>
    <w:rPr>
      <w:sz w:val="18"/>
      <w:szCs w:val="18"/>
    </w:rPr>
  </w:style>
  <w:style w:type="character" w:customStyle="1" w:styleId="Char1">
    <w:name w:val="批注框文本 Char"/>
    <w:basedOn w:val="a0"/>
    <w:link w:val="a7"/>
    <w:rsid w:val="00EF0935"/>
    <w:rPr>
      <w:rFonts w:eastAsia="仿宋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643</Words>
  <Characters>3667</Characters>
  <Application>Microsoft Office Word</Application>
  <DocSecurity>0</DocSecurity>
  <Lines>30</Lines>
  <Paragraphs>8</Paragraphs>
  <ScaleCrop>false</ScaleCrop>
  <Company>Sky123.Org</Company>
  <LinksUpToDate>false</LinksUpToDate>
  <CharactersWithSpaces>4302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。张进</dc:creator>
  <cp:lastModifiedBy>王宁娇</cp:lastModifiedBy>
  <cp:revision>3</cp:revision>
  <dcterms:created xsi:type="dcterms:W3CDTF">2020-11-05T02:23:00Z</dcterms:created>
  <dcterms:modified xsi:type="dcterms:W3CDTF">2020-11-05T02:23:00Z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